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7BFDE" w14:textId="77777777" w:rsidR="00FF2DA5" w:rsidRDefault="00FF2DA5">
      <w:pPr>
        <w:rPr>
          <w:rFonts w:hint="eastAsia"/>
        </w:rPr>
      </w:pPr>
    </w:p>
    <w:p w14:paraId="57485577" w14:textId="77777777" w:rsidR="00FF2DA5" w:rsidRDefault="00FF2DA5">
      <w:pPr>
        <w:rPr>
          <w:rFonts w:hint="eastAsia"/>
        </w:rPr>
      </w:pPr>
      <w:r>
        <w:rPr>
          <w:rFonts w:hint="eastAsia"/>
        </w:rPr>
        <w:t>茅庐的拼音怎么写</w:t>
      </w:r>
    </w:p>
    <w:p w14:paraId="5CA0F560" w14:textId="77777777" w:rsidR="00FF2DA5" w:rsidRDefault="00FF2DA5">
      <w:pPr>
        <w:rPr>
          <w:rFonts w:hint="eastAsia"/>
        </w:rPr>
      </w:pPr>
      <w:r>
        <w:rPr>
          <w:rFonts w:hint="eastAsia"/>
        </w:rPr>
        <w:t>茅庐，这一词汇源自中国古代，特别是与三国时期著名的军事家诸葛亮紧密相关。茅庐的拼音写作“máo lú”。在汉语中，“茅”指的是茅草，一种生长于田野间的常见植物，其用途广泛，从古代的屋顶覆盖材料到制作各种手工艺品都有应用。“庐”则表示简陋的住所，尤其是指那些用简易材料建造的小屋。</w:t>
      </w:r>
    </w:p>
    <w:p w14:paraId="58F44A20" w14:textId="77777777" w:rsidR="00FF2DA5" w:rsidRDefault="00FF2DA5">
      <w:pPr>
        <w:rPr>
          <w:rFonts w:hint="eastAsia"/>
        </w:rPr>
      </w:pPr>
    </w:p>
    <w:p w14:paraId="7A193382" w14:textId="77777777" w:rsidR="00FF2DA5" w:rsidRDefault="00FF2DA5">
      <w:pPr>
        <w:rPr>
          <w:rFonts w:hint="eastAsia"/>
        </w:rPr>
      </w:pPr>
    </w:p>
    <w:p w14:paraId="4C237893" w14:textId="77777777" w:rsidR="00FF2DA5" w:rsidRDefault="00FF2DA5">
      <w:pPr>
        <w:rPr>
          <w:rFonts w:hint="eastAsia"/>
        </w:rPr>
      </w:pPr>
      <w:r>
        <w:rPr>
          <w:rFonts w:hint="eastAsia"/>
        </w:rPr>
        <w:t>茅庐的历史背景</w:t>
      </w:r>
    </w:p>
    <w:p w14:paraId="1CBC572B" w14:textId="77777777" w:rsidR="00FF2DA5" w:rsidRDefault="00FF2DA5">
      <w:pPr>
        <w:rPr>
          <w:rFonts w:hint="eastAsia"/>
        </w:rPr>
      </w:pPr>
      <w:r>
        <w:rPr>
          <w:rFonts w:hint="eastAsia"/>
        </w:rPr>
        <w:t>提到茅庐，不得不提的是“三顾茅庐”的典故。据《三国志》记载，刘备为了请诸葛亮出山辅佐自己，三次亲自前往诸葛亮隐居的地方——位于今日湖北省襄阳市附近的隆中。而诸葛亮所居住之处，正是一座由茅草覆盖的简陋小屋，也就是所谓的茅庐。这座茅庐不仅是诸葛亮生活和思考之地，也成为了后世文人墨客心中的圣地，象征着智慧、清贫以及对理想的执着追求。</w:t>
      </w:r>
    </w:p>
    <w:p w14:paraId="4D9E50C1" w14:textId="77777777" w:rsidR="00FF2DA5" w:rsidRDefault="00FF2DA5">
      <w:pPr>
        <w:rPr>
          <w:rFonts w:hint="eastAsia"/>
        </w:rPr>
      </w:pPr>
    </w:p>
    <w:p w14:paraId="2EE7927A" w14:textId="77777777" w:rsidR="00FF2DA5" w:rsidRDefault="00FF2DA5">
      <w:pPr>
        <w:rPr>
          <w:rFonts w:hint="eastAsia"/>
        </w:rPr>
      </w:pPr>
    </w:p>
    <w:p w14:paraId="4A359328" w14:textId="77777777" w:rsidR="00FF2DA5" w:rsidRDefault="00FF2DA5">
      <w:pPr>
        <w:rPr>
          <w:rFonts w:hint="eastAsia"/>
        </w:rPr>
      </w:pPr>
      <w:r>
        <w:rPr>
          <w:rFonts w:hint="eastAsia"/>
        </w:rPr>
        <w:t>茅庐的文化意义</w:t>
      </w:r>
    </w:p>
    <w:p w14:paraId="2E63DA2F" w14:textId="77777777" w:rsidR="00FF2DA5" w:rsidRDefault="00FF2DA5">
      <w:pPr>
        <w:rPr>
          <w:rFonts w:hint="eastAsia"/>
        </w:rPr>
      </w:pPr>
      <w:r>
        <w:rPr>
          <w:rFonts w:hint="eastAsia"/>
        </w:rPr>
        <w:t>在中国文化里，茅庐不仅仅是一个物理空间的概念，它更承载了深厚的文化内涵。它代表了一种简朴的生活态度。在物质极大丰富的今天，回归自然、崇尚简约成为了一种新的生活方式选择。茅庐还寓意着知识的力量和价值。尽管诸葛亮身处偏远的茅庐之中，但凭借其卓越的才智和深远的战略眼光，最终成就了一番伟大的事业。这启示我们，无论身处何方，只要拥有真才实学并勇于追梦，就能创造出属于自己的辉煌。</w:t>
      </w:r>
    </w:p>
    <w:p w14:paraId="2F8B8154" w14:textId="77777777" w:rsidR="00FF2DA5" w:rsidRDefault="00FF2DA5">
      <w:pPr>
        <w:rPr>
          <w:rFonts w:hint="eastAsia"/>
        </w:rPr>
      </w:pPr>
    </w:p>
    <w:p w14:paraId="4902ED28" w14:textId="77777777" w:rsidR="00FF2DA5" w:rsidRDefault="00FF2DA5">
      <w:pPr>
        <w:rPr>
          <w:rFonts w:hint="eastAsia"/>
        </w:rPr>
      </w:pPr>
    </w:p>
    <w:p w14:paraId="0CCFB51C" w14:textId="77777777" w:rsidR="00FF2DA5" w:rsidRDefault="00FF2DA5">
      <w:pPr>
        <w:rPr>
          <w:rFonts w:hint="eastAsia"/>
        </w:rPr>
      </w:pPr>
      <w:r>
        <w:rPr>
          <w:rFonts w:hint="eastAsia"/>
        </w:rPr>
        <w:t>现代视角下的茅庐</w:t>
      </w:r>
    </w:p>
    <w:p w14:paraId="64A3E3FC" w14:textId="77777777" w:rsidR="00FF2DA5" w:rsidRDefault="00FF2DA5">
      <w:pPr>
        <w:rPr>
          <w:rFonts w:hint="eastAsia"/>
        </w:rPr>
      </w:pPr>
      <w:r>
        <w:rPr>
          <w:rFonts w:hint="eastAsia"/>
        </w:rPr>
        <w:t>随着时代的发展和社会的进步，虽然现代社会已经很难见到真正的茅庐，但它所蕴含的精神却永远流传下来。“茅庐”已经成为了一个文化符号，出现在文学作品、影视剧中，并且在建筑设计领域也有着一定的影响。一些设计师试图通过模仿茅庐的构造原理来打造具有东方美学特色的现代住宅，既保留了传统元素又融入了现代设计理念，为人们提供了一个既能享受现代化便利又能体验传统文化韵味的生活空间。</w:t>
      </w:r>
    </w:p>
    <w:p w14:paraId="61E5768E" w14:textId="77777777" w:rsidR="00FF2DA5" w:rsidRDefault="00FF2DA5">
      <w:pPr>
        <w:rPr>
          <w:rFonts w:hint="eastAsia"/>
        </w:rPr>
      </w:pPr>
    </w:p>
    <w:p w14:paraId="5973EA74" w14:textId="77777777" w:rsidR="00FF2DA5" w:rsidRDefault="00FF2DA5">
      <w:pPr>
        <w:rPr>
          <w:rFonts w:hint="eastAsia"/>
        </w:rPr>
      </w:pPr>
    </w:p>
    <w:p w14:paraId="5AF0729C" w14:textId="77777777" w:rsidR="00FF2DA5" w:rsidRDefault="00FF2DA5">
      <w:pPr>
        <w:rPr>
          <w:rFonts w:hint="eastAsia"/>
        </w:rPr>
      </w:pPr>
      <w:r>
        <w:rPr>
          <w:rFonts w:hint="eastAsia"/>
        </w:rPr>
        <w:t>最后的总结</w:t>
      </w:r>
    </w:p>
    <w:p w14:paraId="641F2FE2" w14:textId="77777777" w:rsidR="00FF2DA5" w:rsidRDefault="00FF2DA5">
      <w:pPr>
        <w:rPr>
          <w:rFonts w:hint="eastAsia"/>
        </w:rPr>
      </w:pPr>
      <w:r>
        <w:rPr>
          <w:rFonts w:hint="eastAsia"/>
        </w:rPr>
        <w:t>茅庐作为中国传统文化中的一个重要概念，其拼音写作“máo lú”，背后蕴含着丰富的历史文化信息和深刻的哲学思想。通过对茅庐的学习与理解，不仅可以加深对中国古代历史文化的认识，还能从中汲取智慧和力量，激励我们在各自的领域内不断前行。</w:t>
      </w:r>
    </w:p>
    <w:p w14:paraId="22FA323E" w14:textId="77777777" w:rsidR="00FF2DA5" w:rsidRDefault="00FF2DA5">
      <w:pPr>
        <w:rPr>
          <w:rFonts w:hint="eastAsia"/>
        </w:rPr>
      </w:pPr>
    </w:p>
    <w:p w14:paraId="34F90D0E" w14:textId="77777777" w:rsidR="00FF2DA5" w:rsidRDefault="00FF2DA5">
      <w:pPr>
        <w:rPr>
          <w:rFonts w:hint="eastAsia"/>
        </w:rPr>
      </w:pPr>
    </w:p>
    <w:p w14:paraId="5046F96D" w14:textId="77777777" w:rsidR="00FF2DA5" w:rsidRDefault="00FF2DA5">
      <w:pPr>
        <w:rPr>
          <w:rFonts w:hint="eastAsia"/>
        </w:rPr>
      </w:pPr>
      <w:r>
        <w:rPr>
          <w:rFonts w:hint="eastAsia"/>
        </w:rPr>
        <w:t>本文是由每日作文网(2345lzwz.com)为大家创作</w:t>
      </w:r>
    </w:p>
    <w:p w14:paraId="2F2D96D3" w14:textId="5176A93A" w:rsidR="00286666" w:rsidRDefault="00286666"/>
    <w:sectPr w:rsidR="00286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66"/>
    <w:rsid w:val="00286666"/>
    <w:rsid w:val="00B42149"/>
    <w:rsid w:val="00FF2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7F605-3B9C-4DAC-8904-F7BA742A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666"/>
    <w:rPr>
      <w:rFonts w:cstheme="majorBidi"/>
      <w:color w:val="2F5496" w:themeColor="accent1" w:themeShade="BF"/>
      <w:sz w:val="28"/>
      <w:szCs w:val="28"/>
    </w:rPr>
  </w:style>
  <w:style w:type="character" w:customStyle="1" w:styleId="50">
    <w:name w:val="标题 5 字符"/>
    <w:basedOn w:val="a0"/>
    <w:link w:val="5"/>
    <w:uiPriority w:val="9"/>
    <w:semiHidden/>
    <w:rsid w:val="00286666"/>
    <w:rPr>
      <w:rFonts w:cstheme="majorBidi"/>
      <w:color w:val="2F5496" w:themeColor="accent1" w:themeShade="BF"/>
      <w:sz w:val="24"/>
    </w:rPr>
  </w:style>
  <w:style w:type="character" w:customStyle="1" w:styleId="60">
    <w:name w:val="标题 6 字符"/>
    <w:basedOn w:val="a0"/>
    <w:link w:val="6"/>
    <w:uiPriority w:val="9"/>
    <w:semiHidden/>
    <w:rsid w:val="00286666"/>
    <w:rPr>
      <w:rFonts w:cstheme="majorBidi"/>
      <w:b/>
      <w:bCs/>
      <w:color w:val="2F5496" w:themeColor="accent1" w:themeShade="BF"/>
    </w:rPr>
  </w:style>
  <w:style w:type="character" w:customStyle="1" w:styleId="70">
    <w:name w:val="标题 7 字符"/>
    <w:basedOn w:val="a0"/>
    <w:link w:val="7"/>
    <w:uiPriority w:val="9"/>
    <w:semiHidden/>
    <w:rsid w:val="00286666"/>
    <w:rPr>
      <w:rFonts w:cstheme="majorBidi"/>
      <w:b/>
      <w:bCs/>
      <w:color w:val="595959" w:themeColor="text1" w:themeTint="A6"/>
    </w:rPr>
  </w:style>
  <w:style w:type="character" w:customStyle="1" w:styleId="80">
    <w:name w:val="标题 8 字符"/>
    <w:basedOn w:val="a0"/>
    <w:link w:val="8"/>
    <w:uiPriority w:val="9"/>
    <w:semiHidden/>
    <w:rsid w:val="00286666"/>
    <w:rPr>
      <w:rFonts w:cstheme="majorBidi"/>
      <w:color w:val="595959" w:themeColor="text1" w:themeTint="A6"/>
    </w:rPr>
  </w:style>
  <w:style w:type="character" w:customStyle="1" w:styleId="90">
    <w:name w:val="标题 9 字符"/>
    <w:basedOn w:val="a0"/>
    <w:link w:val="9"/>
    <w:uiPriority w:val="9"/>
    <w:semiHidden/>
    <w:rsid w:val="00286666"/>
    <w:rPr>
      <w:rFonts w:eastAsiaTheme="majorEastAsia" w:cstheme="majorBidi"/>
      <w:color w:val="595959" w:themeColor="text1" w:themeTint="A6"/>
    </w:rPr>
  </w:style>
  <w:style w:type="paragraph" w:styleId="a3">
    <w:name w:val="Title"/>
    <w:basedOn w:val="a"/>
    <w:next w:val="a"/>
    <w:link w:val="a4"/>
    <w:uiPriority w:val="10"/>
    <w:qFormat/>
    <w:rsid w:val="00286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666"/>
    <w:pPr>
      <w:spacing w:before="160"/>
      <w:jc w:val="center"/>
    </w:pPr>
    <w:rPr>
      <w:i/>
      <w:iCs/>
      <w:color w:val="404040" w:themeColor="text1" w:themeTint="BF"/>
    </w:rPr>
  </w:style>
  <w:style w:type="character" w:customStyle="1" w:styleId="a8">
    <w:name w:val="引用 字符"/>
    <w:basedOn w:val="a0"/>
    <w:link w:val="a7"/>
    <w:uiPriority w:val="29"/>
    <w:rsid w:val="00286666"/>
    <w:rPr>
      <w:i/>
      <w:iCs/>
      <w:color w:val="404040" w:themeColor="text1" w:themeTint="BF"/>
    </w:rPr>
  </w:style>
  <w:style w:type="paragraph" w:styleId="a9">
    <w:name w:val="List Paragraph"/>
    <w:basedOn w:val="a"/>
    <w:uiPriority w:val="34"/>
    <w:qFormat/>
    <w:rsid w:val="00286666"/>
    <w:pPr>
      <w:ind w:left="720"/>
      <w:contextualSpacing/>
    </w:pPr>
  </w:style>
  <w:style w:type="character" w:styleId="aa">
    <w:name w:val="Intense Emphasis"/>
    <w:basedOn w:val="a0"/>
    <w:uiPriority w:val="21"/>
    <w:qFormat/>
    <w:rsid w:val="00286666"/>
    <w:rPr>
      <w:i/>
      <w:iCs/>
      <w:color w:val="2F5496" w:themeColor="accent1" w:themeShade="BF"/>
    </w:rPr>
  </w:style>
  <w:style w:type="paragraph" w:styleId="ab">
    <w:name w:val="Intense Quote"/>
    <w:basedOn w:val="a"/>
    <w:next w:val="a"/>
    <w:link w:val="ac"/>
    <w:uiPriority w:val="30"/>
    <w:qFormat/>
    <w:rsid w:val="00286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666"/>
    <w:rPr>
      <w:i/>
      <w:iCs/>
      <w:color w:val="2F5496" w:themeColor="accent1" w:themeShade="BF"/>
    </w:rPr>
  </w:style>
  <w:style w:type="character" w:styleId="ad">
    <w:name w:val="Intense Reference"/>
    <w:basedOn w:val="a0"/>
    <w:uiPriority w:val="32"/>
    <w:qFormat/>
    <w:rsid w:val="00286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