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4093" w14:textId="77777777" w:rsidR="00CF3A87" w:rsidRDefault="00CF3A87">
      <w:pPr>
        <w:rPr>
          <w:rFonts w:hint="eastAsia"/>
        </w:rPr>
      </w:pPr>
      <w:r>
        <w:rPr>
          <w:rFonts w:hint="eastAsia"/>
        </w:rPr>
        <w:t>蒙上眼睛的拼音</w:t>
      </w:r>
    </w:p>
    <w:p w14:paraId="7349C758" w14:textId="77777777" w:rsidR="00CF3A87" w:rsidRDefault="00CF3A87">
      <w:pPr>
        <w:rPr>
          <w:rFonts w:hint="eastAsia"/>
        </w:rPr>
      </w:pPr>
      <w:r>
        <w:rPr>
          <w:rFonts w:hint="eastAsia"/>
        </w:rPr>
        <w:t>蒙上眼睛“mēng shàng yǎn jīng”，这个短语不仅承载着一种行为动作，更蕴含了深厚的文化内涵和心理暗示。从字面意义上理解，“蒙”意味着遮盖、掩盖；“上”作为方位词，在这里表示的是方向或位置；“眼睛”是人类感知外界最重要的感官之一。因此，将眼睛蒙上，实际上是在暂时性地切断视觉信息输入，使人进入一个与平常视觉主导的世界截然不同的状态。</w:t>
      </w:r>
    </w:p>
    <w:p w14:paraId="4D808DDE" w14:textId="77777777" w:rsidR="00CF3A87" w:rsidRDefault="00CF3A87">
      <w:pPr>
        <w:rPr>
          <w:rFonts w:hint="eastAsia"/>
        </w:rPr>
      </w:pPr>
    </w:p>
    <w:p w14:paraId="49369E41" w14:textId="77777777" w:rsidR="00CF3A87" w:rsidRDefault="00CF3A87">
      <w:pPr>
        <w:rPr>
          <w:rFonts w:hint="eastAsia"/>
        </w:rPr>
      </w:pPr>
    </w:p>
    <w:p w14:paraId="7C426873" w14:textId="77777777" w:rsidR="00CF3A87" w:rsidRDefault="00CF3A87">
      <w:pPr>
        <w:rPr>
          <w:rFonts w:hint="eastAsia"/>
        </w:rPr>
      </w:pPr>
      <w:r>
        <w:rPr>
          <w:rFonts w:hint="eastAsia"/>
        </w:rPr>
        <w:t>文化背景中的“蒙上眼睛”</w:t>
      </w:r>
    </w:p>
    <w:p w14:paraId="50450F10" w14:textId="77777777" w:rsidR="00CF3A87" w:rsidRDefault="00CF3A87">
      <w:pPr>
        <w:rPr>
          <w:rFonts w:hint="eastAsia"/>
        </w:rPr>
      </w:pPr>
      <w:r>
        <w:rPr>
          <w:rFonts w:hint="eastAsia"/>
        </w:rPr>
        <w:t>在不同文化背景下，“蒙上眼睛”的含义多种多样。在中国传统文化中，蒙眼往往与游戏、仪式相关联，如猜谜游戏时为了增加难度而蒙上参与者的眼睛，或者是在特定的节日活动中，通过蒙眼体验不一样的感觉来增添乐趣。而在西方文化里，蒙眼也出现在诸如“捉迷藏”这类游戏中，甚至在一些宗教仪式中，象征着对信仰的盲目追随或是对神灵旨意的顺从。</w:t>
      </w:r>
    </w:p>
    <w:p w14:paraId="6597CAE0" w14:textId="77777777" w:rsidR="00CF3A87" w:rsidRDefault="00CF3A87">
      <w:pPr>
        <w:rPr>
          <w:rFonts w:hint="eastAsia"/>
        </w:rPr>
      </w:pPr>
    </w:p>
    <w:p w14:paraId="6996837A" w14:textId="77777777" w:rsidR="00CF3A87" w:rsidRDefault="00CF3A87">
      <w:pPr>
        <w:rPr>
          <w:rFonts w:hint="eastAsia"/>
        </w:rPr>
      </w:pPr>
    </w:p>
    <w:p w14:paraId="5B4BBDC9" w14:textId="77777777" w:rsidR="00CF3A87" w:rsidRDefault="00CF3A87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7A12C8CB" w14:textId="77777777" w:rsidR="00CF3A87" w:rsidRDefault="00CF3A87">
      <w:pPr>
        <w:rPr>
          <w:rFonts w:hint="eastAsia"/>
        </w:rPr>
      </w:pPr>
      <w:r>
        <w:rPr>
          <w:rFonts w:hint="eastAsia"/>
        </w:rPr>
        <w:t>从心理学角度来看，当人们蒙上眼睛时，他们被迫依赖除视觉以外的其他感官，比如听觉、触觉等，这有助于提高这些感官的敏感度和准确性。蒙眼还能引发一系列复杂的心理反应，包括但不限于紧张、好奇以及对于未知的恐惧。这种体验能够促进个人自我意识的发展，帮助人们更好地认识自己在失去主要感官支持下的应变能力。</w:t>
      </w:r>
    </w:p>
    <w:p w14:paraId="576603DF" w14:textId="77777777" w:rsidR="00CF3A87" w:rsidRDefault="00CF3A87">
      <w:pPr>
        <w:rPr>
          <w:rFonts w:hint="eastAsia"/>
        </w:rPr>
      </w:pPr>
    </w:p>
    <w:p w14:paraId="08014DBD" w14:textId="77777777" w:rsidR="00CF3A87" w:rsidRDefault="00CF3A87">
      <w:pPr>
        <w:rPr>
          <w:rFonts w:hint="eastAsia"/>
        </w:rPr>
      </w:pPr>
    </w:p>
    <w:p w14:paraId="418235F9" w14:textId="77777777" w:rsidR="00CF3A87" w:rsidRDefault="00CF3A87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0AB34B3B" w14:textId="77777777" w:rsidR="00CF3A87" w:rsidRDefault="00CF3A87">
      <w:pPr>
        <w:rPr>
          <w:rFonts w:hint="eastAsia"/>
        </w:rPr>
      </w:pPr>
      <w:r>
        <w:rPr>
          <w:rFonts w:hint="eastAsia"/>
        </w:rPr>
        <w:t>在现代教育、团队建设等领域，“蒙上眼睛”的活动被广泛应用。例如，在信任建立训练中，一人蒙眼另一人引导行走，以此增强双方之间的信任感；在艺术创作方面，也有艺术家尝试闭眼作画，探索新的表现手法和情感表达方式。这些实践表明，“蒙上眼睛”不仅仅是一种简单的物理行为，它还具有激发创造力、增进人际交往等多方面的积极意义。</w:t>
      </w:r>
    </w:p>
    <w:p w14:paraId="6155A247" w14:textId="77777777" w:rsidR="00CF3A87" w:rsidRDefault="00CF3A87">
      <w:pPr>
        <w:rPr>
          <w:rFonts w:hint="eastAsia"/>
        </w:rPr>
      </w:pPr>
    </w:p>
    <w:p w14:paraId="734265D0" w14:textId="77777777" w:rsidR="00CF3A87" w:rsidRDefault="00CF3A87">
      <w:pPr>
        <w:rPr>
          <w:rFonts w:hint="eastAsia"/>
        </w:rPr>
      </w:pPr>
    </w:p>
    <w:p w14:paraId="64FFB755" w14:textId="77777777" w:rsidR="00CF3A87" w:rsidRDefault="00CF3A87">
      <w:pPr>
        <w:rPr>
          <w:rFonts w:hint="eastAsia"/>
        </w:rPr>
      </w:pPr>
      <w:r>
        <w:rPr>
          <w:rFonts w:hint="eastAsia"/>
        </w:rPr>
        <w:t>最后的总结</w:t>
      </w:r>
    </w:p>
    <w:p w14:paraId="274417A5" w14:textId="77777777" w:rsidR="00CF3A87" w:rsidRDefault="00CF3A87">
      <w:pPr>
        <w:rPr>
          <w:rFonts w:hint="eastAsia"/>
        </w:rPr>
      </w:pPr>
      <w:r>
        <w:rPr>
          <w:rFonts w:hint="eastAsia"/>
        </w:rPr>
        <w:t>“蒙上眼睛”无论是作为一种文化现象还是心理实验手段，都展示了其独特的魅力和价值。它提醒我们，在日常生活中，虽然视觉给予了我们极大的便利，但偶尔关闭这一通道，或许能让我们发现世界更多元化的面貌，同时也更加深刻地体会到人类感官之间复杂而又精妙的联系。</w:t>
      </w:r>
    </w:p>
    <w:p w14:paraId="4900FAC8" w14:textId="77777777" w:rsidR="00CF3A87" w:rsidRDefault="00CF3A87">
      <w:pPr>
        <w:rPr>
          <w:rFonts w:hint="eastAsia"/>
        </w:rPr>
      </w:pPr>
    </w:p>
    <w:p w14:paraId="68554998" w14:textId="77777777" w:rsidR="00CF3A87" w:rsidRDefault="00CF3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49EDF" w14:textId="45A1B97A" w:rsidR="00BF595D" w:rsidRDefault="00BF595D"/>
    <w:sectPr w:rsidR="00BF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5D"/>
    <w:rsid w:val="00B42149"/>
    <w:rsid w:val="00BF595D"/>
    <w:rsid w:val="00C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B349-4CC5-4948-B6D3-ED50D0C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