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EB58F" w14:textId="77777777" w:rsidR="00DD472D" w:rsidRDefault="00DD472D">
      <w:pPr>
        <w:rPr>
          <w:rFonts w:hint="eastAsia"/>
        </w:rPr>
      </w:pPr>
      <w:r>
        <w:rPr>
          <w:rFonts w:hint="eastAsia"/>
        </w:rPr>
        <w:t>She Jing 的拼音</w:t>
      </w:r>
    </w:p>
    <w:p w14:paraId="12E20112" w14:textId="77777777" w:rsidR="00DD472D" w:rsidRDefault="00DD472D">
      <w:pPr>
        <w:rPr>
          <w:rFonts w:hint="eastAsia"/>
        </w:rPr>
      </w:pPr>
      <w:r>
        <w:rPr>
          <w:rFonts w:hint="eastAsia"/>
        </w:rPr>
        <w:t>“蛇阱”的拼音是 “Shé Jǐng”。在汉语中，每个汉字都有其对应的拼音，这是一种基于拉丁字母的音标系统，用来标注汉字的发音。拼音不仅对于学习中文的人来说是一个重要的工具，它也是普通话的标准发音指南。在这里，“蛇”字的拼音是“shé”，而“阱”字的拼音则是“jǐng”。当这两个词组合在一起时，它们共同描述了一种危险的陷阱，这种陷阱被设计成用以捕捉或诱捕蛇类。</w:t>
      </w:r>
    </w:p>
    <w:p w14:paraId="275AD238" w14:textId="77777777" w:rsidR="00DD472D" w:rsidRDefault="00DD472D">
      <w:pPr>
        <w:rPr>
          <w:rFonts w:hint="eastAsia"/>
        </w:rPr>
      </w:pPr>
    </w:p>
    <w:p w14:paraId="390DCA9F" w14:textId="77777777" w:rsidR="00DD472D" w:rsidRDefault="00DD472D">
      <w:pPr>
        <w:rPr>
          <w:rFonts w:hint="eastAsia"/>
        </w:rPr>
      </w:pPr>
    </w:p>
    <w:p w14:paraId="19B591A3" w14:textId="77777777" w:rsidR="00DD472D" w:rsidRDefault="00DD472D">
      <w:pPr>
        <w:rPr>
          <w:rFonts w:hint="eastAsia"/>
        </w:rPr>
      </w:pPr>
      <w:r>
        <w:rPr>
          <w:rFonts w:hint="eastAsia"/>
        </w:rPr>
        <w:t>历史背景与文化意义</w:t>
      </w:r>
    </w:p>
    <w:p w14:paraId="1F686F5A" w14:textId="77777777" w:rsidR="00DD472D" w:rsidRDefault="00DD472D">
      <w:pPr>
        <w:rPr>
          <w:rFonts w:hint="eastAsia"/>
        </w:rPr>
      </w:pPr>
      <w:r>
        <w:rPr>
          <w:rFonts w:hint="eastAsia"/>
        </w:rPr>
        <w:t>在中国古代文献和传说中，蛇阱不仅仅是一种简单的狩猎工具，它还承载着丰富的文化象征意义。蛇在中国文化里既被视为神秘、智慧的象征，也常被认为是邪恶和危险的代表。因此，设置蛇阱的行为，既可以解读为对自然力量的一种敬畏和应对，也可以看作是对潜在威胁的一种防御措施。历史上，人们会使用各种方法来保护自己免受蛇类侵扰，其中包括了精心设计的蛇阱。这些陷阱通常隐藏于草丛或者蛇类活动频繁的地方，有时还会搭配特殊的引诱机制。</w:t>
      </w:r>
    </w:p>
    <w:p w14:paraId="6E4F369F" w14:textId="77777777" w:rsidR="00DD472D" w:rsidRDefault="00DD472D">
      <w:pPr>
        <w:rPr>
          <w:rFonts w:hint="eastAsia"/>
        </w:rPr>
      </w:pPr>
    </w:p>
    <w:p w14:paraId="5063FD82" w14:textId="77777777" w:rsidR="00DD472D" w:rsidRDefault="00DD472D">
      <w:pPr>
        <w:rPr>
          <w:rFonts w:hint="eastAsia"/>
        </w:rPr>
      </w:pPr>
    </w:p>
    <w:p w14:paraId="76A858FB" w14:textId="77777777" w:rsidR="00DD472D" w:rsidRDefault="00DD472D">
      <w:pPr>
        <w:rPr>
          <w:rFonts w:hint="eastAsia"/>
        </w:rPr>
      </w:pPr>
      <w:r>
        <w:rPr>
          <w:rFonts w:hint="eastAsia"/>
        </w:rPr>
        <w:t>构造与工作原理</w:t>
      </w:r>
    </w:p>
    <w:p w14:paraId="07BA5C72" w14:textId="77777777" w:rsidR="00DD472D" w:rsidRDefault="00DD472D">
      <w:pPr>
        <w:rPr>
          <w:rFonts w:hint="eastAsia"/>
        </w:rPr>
      </w:pPr>
      <w:r>
        <w:rPr>
          <w:rFonts w:hint="eastAsia"/>
        </w:rPr>
        <w:t>传统意义上的蛇阱有着多样的构造形式。最简单的是一个挖在地上的坑洞，内部可能设有尖锐物体如竹签，顶部则覆盖有伪装物，使蛇误以为是一片安全的地面。更复杂的设计可能会包含一个狭长的通道，一端开口较大以便吸引蛇进入，另一端逐渐变窄，最终形成一个小室，蛇一旦进入便难以脱身。有的蛇阱还利用了蛇的趋光性或对热源的敏感度，在陷阱内放置光源或温暖的物体作为诱饵。现代版本的蛇阱更加注重环保和动物福利，采用非致命的方式捕捉蛇，便于后续的安全释放。</w:t>
      </w:r>
    </w:p>
    <w:p w14:paraId="2E504516" w14:textId="77777777" w:rsidR="00DD472D" w:rsidRDefault="00DD472D">
      <w:pPr>
        <w:rPr>
          <w:rFonts w:hint="eastAsia"/>
        </w:rPr>
      </w:pPr>
    </w:p>
    <w:p w14:paraId="6BFBCF0A" w14:textId="77777777" w:rsidR="00DD472D" w:rsidRDefault="00DD472D">
      <w:pPr>
        <w:rPr>
          <w:rFonts w:hint="eastAsia"/>
        </w:rPr>
      </w:pPr>
    </w:p>
    <w:p w14:paraId="3310C453" w14:textId="77777777" w:rsidR="00DD472D" w:rsidRDefault="00DD472D">
      <w:pPr>
        <w:rPr>
          <w:rFonts w:hint="eastAsia"/>
        </w:rPr>
      </w:pPr>
      <w:r>
        <w:rPr>
          <w:rFonts w:hint="eastAsia"/>
        </w:rPr>
        <w:t>现代社会中的应用与发展</w:t>
      </w:r>
    </w:p>
    <w:p w14:paraId="21640529" w14:textId="77777777" w:rsidR="00DD472D" w:rsidRDefault="00DD472D">
      <w:pPr>
        <w:rPr>
          <w:rFonts w:hint="eastAsia"/>
        </w:rPr>
      </w:pPr>
      <w:r>
        <w:rPr>
          <w:rFonts w:hint="eastAsia"/>
        </w:rPr>
        <w:t>随着时代的发展和社会的进步，传统的蛇阱已经较少出现在人们的日常生活中。然而，在某些特定领域，例如野生动物管理、生态保护以及人畜共患病防控等方面，改良后的蛇阱仍然发挥着重要作用。科学家们利用先进的技术手段开发出更加高效且对环境友好的捕捉装置，用于研究目的或是将蛇从人类居住区迁移至更为适宜的自然栖息地。公众教育也在逐步提升人们对蛇类的理解和尊重，减少了不必要的恐惧和伤害事件的发生。</w:t>
      </w:r>
    </w:p>
    <w:p w14:paraId="08DA6090" w14:textId="77777777" w:rsidR="00DD472D" w:rsidRDefault="00DD472D">
      <w:pPr>
        <w:rPr>
          <w:rFonts w:hint="eastAsia"/>
        </w:rPr>
      </w:pPr>
    </w:p>
    <w:p w14:paraId="5C7ADFA7" w14:textId="77777777" w:rsidR="00DD472D" w:rsidRDefault="00DD472D">
      <w:pPr>
        <w:rPr>
          <w:rFonts w:hint="eastAsia"/>
        </w:rPr>
      </w:pPr>
      <w:r>
        <w:rPr>
          <w:rFonts w:hint="eastAsia"/>
        </w:rPr>
        <w:t>本文是由每日作文网(2345lzwz.com)为大家创作</w:t>
      </w:r>
    </w:p>
    <w:p w14:paraId="767F7CA7" w14:textId="3CB73BB8" w:rsidR="00D31B92" w:rsidRDefault="00D31B92"/>
    <w:sectPr w:rsidR="00D31B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92"/>
    <w:rsid w:val="00B42149"/>
    <w:rsid w:val="00D31B92"/>
    <w:rsid w:val="00DD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08387-5975-4F2F-8871-D76CE3BC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B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B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B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B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B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B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B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B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B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B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B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B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B92"/>
    <w:rPr>
      <w:rFonts w:cstheme="majorBidi"/>
      <w:color w:val="2F5496" w:themeColor="accent1" w:themeShade="BF"/>
      <w:sz w:val="28"/>
      <w:szCs w:val="28"/>
    </w:rPr>
  </w:style>
  <w:style w:type="character" w:customStyle="1" w:styleId="50">
    <w:name w:val="标题 5 字符"/>
    <w:basedOn w:val="a0"/>
    <w:link w:val="5"/>
    <w:uiPriority w:val="9"/>
    <w:semiHidden/>
    <w:rsid w:val="00D31B92"/>
    <w:rPr>
      <w:rFonts w:cstheme="majorBidi"/>
      <w:color w:val="2F5496" w:themeColor="accent1" w:themeShade="BF"/>
      <w:sz w:val="24"/>
    </w:rPr>
  </w:style>
  <w:style w:type="character" w:customStyle="1" w:styleId="60">
    <w:name w:val="标题 6 字符"/>
    <w:basedOn w:val="a0"/>
    <w:link w:val="6"/>
    <w:uiPriority w:val="9"/>
    <w:semiHidden/>
    <w:rsid w:val="00D31B92"/>
    <w:rPr>
      <w:rFonts w:cstheme="majorBidi"/>
      <w:b/>
      <w:bCs/>
      <w:color w:val="2F5496" w:themeColor="accent1" w:themeShade="BF"/>
    </w:rPr>
  </w:style>
  <w:style w:type="character" w:customStyle="1" w:styleId="70">
    <w:name w:val="标题 7 字符"/>
    <w:basedOn w:val="a0"/>
    <w:link w:val="7"/>
    <w:uiPriority w:val="9"/>
    <w:semiHidden/>
    <w:rsid w:val="00D31B92"/>
    <w:rPr>
      <w:rFonts w:cstheme="majorBidi"/>
      <w:b/>
      <w:bCs/>
      <w:color w:val="595959" w:themeColor="text1" w:themeTint="A6"/>
    </w:rPr>
  </w:style>
  <w:style w:type="character" w:customStyle="1" w:styleId="80">
    <w:name w:val="标题 8 字符"/>
    <w:basedOn w:val="a0"/>
    <w:link w:val="8"/>
    <w:uiPriority w:val="9"/>
    <w:semiHidden/>
    <w:rsid w:val="00D31B92"/>
    <w:rPr>
      <w:rFonts w:cstheme="majorBidi"/>
      <w:color w:val="595959" w:themeColor="text1" w:themeTint="A6"/>
    </w:rPr>
  </w:style>
  <w:style w:type="character" w:customStyle="1" w:styleId="90">
    <w:name w:val="标题 9 字符"/>
    <w:basedOn w:val="a0"/>
    <w:link w:val="9"/>
    <w:uiPriority w:val="9"/>
    <w:semiHidden/>
    <w:rsid w:val="00D31B92"/>
    <w:rPr>
      <w:rFonts w:eastAsiaTheme="majorEastAsia" w:cstheme="majorBidi"/>
      <w:color w:val="595959" w:themeColor="text1" w:themeTint="A6"/>
    </w:rPr>
  </w:style>
  <w:style w:type="paragraph" w:styleId="a3">
    <w:name w:val="Title"/>
    <w:basedOn w:val="a"/>
    <w:next w:val="a"/>
    <w:link w:val="a4"/>
    <w:uiPriority w:val="10"/>
    <w:qFormat/>
    <w:rsid w:val="00D31B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B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B92"/>
    <w:pPr>
      <w:spacing w:before="160"/>
      <w:jc w:val="center"/>
    </w:pPr>
    <w:rPr>
      <w:i/>
      <w:iCs/>
      <w:color w:val="404040" w:themeColor="text1" w:themeTint="BF"/>
    </w:rPr>
  </w:style>
  <w:style w:type="character" w:customStyle="1" w:styleId="a8">
    <w:name w:val="引用 字符"/>
    <w:basedOn w:val="a0"/>
    <w:link w:val="a7"/>
    <w:uiPriority w:val="29"/>
    <w:rsid w:val="00D31B92"/>
    <w:rPr>
      <w:i/>
      <w:iCs/>
      <w:color w:val="404040" w:themeColor="text1" w:themeTint="BF"/>
    </w:rPr>
  </w:style>
  <w:style w:type="paragraph" w:styleId="a9">
    <w:name w:val="List Paragraph"/>
    <w:basedOn w:val="a"/>
    <w:uiPriority w:val="34"/>
    <w:qFormat/>
    <w:rsid w:val="00D31B92"/>
    <w:pPr>
      <w:ind w:left="720"/>
      <w:contextualSpacing/>
    </w:pPr>
  </w:style>
  <w:style w:type="character" w:styleId="aa">
    <w:name w:val="Intense Emphasis"/>
    <w:basedOn w:val="a0"/>
    <w:uiPriority w:val="21"/>
    <w:qFormat/>
    <w:rsid w:val="00D31B92"/>
    <w:rPr>
      <w:i/>
      <w:iCs/>
      <w:color w:val="2F5496" w:themeColor="accent1" w:themeShade="BF"/>
    </w:rPr>
  </w:style>
  <w:style w:type="paragraph" w:styleId="ab">
    <w:name w:val="Intense Quote"/>
    <w:basedOn w:val="a"/>
    <w:next w:val="a"/>
    <w:link w:val="ac"/>
    <w:uiPriority w:val="30"/>
    <w:qFormat/>
    <w:rsid w:val="00D31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B92"/>
    <w:rPr>
      <w:i/>
      <w:iCs/>
      <w:color w:val="2F5496" w:themeColor="accent1" w:themeShade="BF"/>
    </w:rPr>
  </w:style>
  <w:style w:type="character" w:styleId="ad">
    <w:name w:val="Intense Reference"/>
    <w:basedOn w:val="a0"/>
    <w:uiPriority w:val="32"/>
    <w:qFormat/>
    <w:rsid w:val="00D31B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