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28D2D" w14:textId="77777777" w:rsidR="002E69A8" w:rsidRDefault="002E69A8">
      <w:pPr>
        <w:rPr>
          <w:rFonts w:hint="eastAsia"/>
        </w:rPr>
      </w:pPr>
    </w:p>
    <w:p w14:paraId="6AADE19F" w14:textId="77777777" w:rsidR="002E69A8" w:rsidRDefault="002E69A8">
      <w:pPr>
        <w:rPr>
          <w:rFonts w:hint="eastAsia"/>
        </w:rPr>
      </w:pPr>
      <w:r>
        <w:rPr>
          <w:rFonts w:hint="eastAsia"/>
        </w:rPr>
        <w:t>引言</w:t>
      </w:r>
    </w:p>
    <w:p w14:paraId="6F47E83F" w14:textId="77777777" w:rsidR="002E69A8" w:rsidRDefault="002E69A8">
      <w:pPr>
        <w:rPr>
          <w:rFonts w:hint="eastAsia"/>
        </w:rPr>
      </w:pPr>
      <w:r>
        <w:rPr>
          <w:rFonts w:hint="eastAsia"/>
        </w:rPr>
        <w:t>蜜蜂和天牛都是昆虫，它们在我们的自然环境中扮演着重要的角色。了解这些昆虫的拼音不仅能够增加我们对中文语言的认识，更能帮助我们深入理解这两种昆虫的生活习性及其在生态系统中的作用。本文将详细介绍蜜蜂和天牛的相关知识，包括它们的拼音、生活习性和生态意义。</w:t>
      </w:r>
    </w:p>
    <w:p w14:paraId="5100240A" w14:textId="77777777" w:rsidR="002E69A8" w:rsidRDefault="002E69A8">
      <w:pPr>
        <w:rPr>
          <w:rFonts w:hint="eastAsia"/>
        </w:rPr>
      </w:pPr>
    </w:p>
    <w:p w14:paraId="1F4737A0" w14:textId="77777777" w:rsidR="002E69A8" w:rsidRDefault="002E69A8">
      <w:pPr>
        <w:rPr>
          <w:rFonts w:hint="eastAsia"/>
        </w:rPr>
      </w:pPr>
    </w:p>
    <w:p w14:paraId="155945BB" w14:textId="77777777" w:rsidR="002E69A8" w:rsidRDefault="002E69A8">
      <w:pPr>
        <w:rPr>
          <w:rFonts w:hint="eastAsia"/>
        </w:rPr>
      </w:pPr>
      <w:r>
        <w:rPr>
          <w:rFonts w:hint="eastAsia"/>
        </w:rPr>
        <w:t>蜜蜂的拼音与基本介绍</w:t>
      </w:r>
    </w:p>
    <w:p w14:paraId="33043BEF" w14:textId="77777777" w:rsidR="002E69A8" w:rsidRDefault="002E69A8">
      <w:pPr>
        <w:rPr>
          <w:rFonts w:hint="eastAsia"/>
        </w:rPr>
      </w:pPr>
      <w:r>
        <w:rPr>
          <w:rFonts w:hint="eastAsia"/>
        </w:rPr>
        <w:t>蜜蜂，在汉语中的拼音是“mì fēng”。作为社会性昆虫，蜜蜂以其高效的组织结构和复杂的分工闻名。蜜蜂不仅是大自然中最重要的花粉传播者之一，还在农业生产中发挥着不可替代的作用。蜜蜂群体通常由蜂王、工蜂和雄蜂组成，每个成员都有其特定的角色和任务。通过采集花蜜和花粉，蜜蜂不仅为自己提供食物，还促进了植物的繁殖。</w:t>
      </w:r>
    </w:p>
    <w:p w14:paraId="673968B4" w14:textId="77777777" w:rsidR="002E69A8" w:rsidRDefault="002E69A8">
      <w:pPr>
        <w:rPr>
          <w:rFonts w:hint="eastAsia"/>
        </w:rPr>
      </w:pPr>
    </w:p>
    <w:p w14:paraId="6CB07EF1" w14:textId="77777777" w:rsidR="002E69A8" w:rsidRDefault="002E69A8">
      <w:pPr>
        <w:rPr>
          <w:rFonts w:hint="eastAsia"/>
        </w:rPr>
      </w:pPr>
    </w:p>
    <w:p w14:paraId="6913D573" w14:textId="77777777" w:rsidR="002E69A8" w:rsidRDefault="002E69A8">
      <w:pPr>
        <w:rPr>
          <w:rFonts w:hint="eastAsia"/>
        </w:rPr>
      </w:pPr>
      <w:r>
        <w:rPr>
          <w:rFonts w:hint="eastAsia"/>
        </w:rPr>
        <w:t>天牛的拼音及基本信息</w:t>
      </w:r>
    </w:p>
    <w:p w14:paraId="7D64ED29" w14:textId="77777777" w:rsidR="002E69A8" w:rsidRDefault="002E69A8">
      <w:pPr>
        <w:rPr>
          <w:rFonts w:hint="eastAsia"/>
        </w:rPr>
      </w:pPr>
      <w:r>
        <w:rPr>
          <w:rFonts w:hint="eastAsia"/>
        </w:rPr>
        <w:t>天牛，“tiā niú”，是鞘翅目的一个科，包含数千种不同的甲虫。天牛的名字来源于其长长的触角，看起来像牛角。天牛的幼虫主要生活在树木内部，以木材为食，这有时会对森林或果园造成损害。尽管如此，天牛也是生态系统中不可或缺的一部分，它们有助于分解和循环森林中的有机物质。</w:t>
      </w:r>
    </w:p>
    <w:p w14:paraId="116F85A1" w14:textId="77777777" w:rsidR="002E69A8" w:rsidRDefault="002E69A8">
      <w:pPr>
        <w:rPr>
          <w:rFonts w:hint="eastAsia"/>
        </w:rPr>
      </w:pPr>
    </w:p>
    <w:p w14:paraId="319BF2C6" w14:textId="77777777" w:rsidR="002E69A8" w:rsidRDefault="002E69A8">
      <w:pPr>
        <w:rPr>
          <w:rFonts w:hint="eastAsia"/>
        </w:rPr>
      </w:pPr>
    </w:p>
    <w:p w14:paraId="67CF9FC7" w14:textId="77777777" w:rsidR="002E69A8" w:rsidRDefault="002E69A8">
      <w:pPr>
        <w:rPr>
          <w:rFonts w:hint="eastAsia"/>
        </w:rPr>
      </w:pPr>
      <w:r>
        <w:rPr>
          <w:rFonts w:hint="eastAsia"/>
        </w:rPr>
        <w:t>蜜蜂与天牛的生活习性对比</w:t>
      </w:r>
    </w:p>
    <w:p w14:paraId="33F886C4" w14:textId="77777777" w:rsidR="002E69A8" w:rsidRDefault="002E69A8">
      <w:pPr>
        <w:rPr>
          <w:rFonts w:hint="eastAsia"/>
        </w:rPr>
      </w:pPr>
      <w:r>
        <w:rPr>
          <w:rFonts w:hint="eastAsia"/>
        </w:rPr>
        <w:t>虽然蜜蜂和天牛都属于昆虫纲，但它们的生活习性和栖息环境有着显著的区别。蜜蜂偏好于阳光充足、花朵丰富的环境，而天牛则多见于树林或木本植物较多的地方。蜜蜂是日行性昆虫，白天活跃觅食；相比之下，天牛的活动时间更加灵活，既有可能在白天出现，也可能在夜间活动。</w:t>
      </w:r>
    </w:p>
    <w:p w14:paraId="00ED428B" w14:textId="77777777" w:rsidR="002E69A8" w:rsidRDefault="002E69A8">
      <w:pPr>
        <w:rPr>
          <w:rFonts w:hint="eastAsia"/>
        </w:rPr>
      </w:pPr>
    </w:p>
    <w:p w14:paraId="11BDA706" w14:textId="77777777" w:rsidR="002E69A8" w:rsidRDefault="002E69A8">
      <w:pPr>
        <w:rPr>
          <w:rFonts w:hint="eastAsia"/>
        </w:rPr>
      </w:pPr>
    </w:p>
    <w:p w14:paraId="7E156D3D" w14:textId="77777777" w:rsidR="002E69A8" w:rsidRDefault="002E69A8">
      <w:pPr>
        <w:rPr>
          <w:rFonts w:hint="eastAsia"/>
        </w:rPr>
      </w:pPr>
      <w:r>
        <w:rPr>
          <w:rFonts w:hint="eastAsia"/>
        </w:rPr>
        <w:t>蜜蜂和天牛在生态系统中的角色</w:t>
      </w:r>
    </w:p>
    <w:p w14:paraId="602F4A64" w14:textId="77777777" w:rsidR="002E69A8" w:rsidRDefault="002E69A8">
      <w:pPr>
        <w:rPr>
          <w:rFonts w:hint="eastAsia"/>
        </w:rPr>
      </w:pPr>
      <w:r>
        <w:rPr>
          <w:rFonts w:hint="eastAsia"/>
        </w:rPr>
        <w:t>在生态系统中，蜜蜂和天牛各自扮演着独特的角色。蜜蜂通过授粉过程直接促进了植物的繁殖和多样性，这对维护生态平衡至关重要。另一方面，天牛虽有时被视为害虫，但它们在自然界的木质分解过程中起到关键作用，帮助释放营养物质回到土壤中，促进其他生物的生长。</w:t>
      </w:r>
    </w:p>
    <w:p w14:paraId="3EC4CC9B" w14:textId="77777777" w:rsidR="002E69A8" w:rsidRDefault="002E69A8">
      <w:pPr>
        <w:rPr>
          <w:rFonts w:hint="eastAsia"/>
        </w:rPr>
      </w:pPr>
    </w:p>
    <w:p w14:paraId="1A7985A4" w14:textId="77777777" w:rsidR="002E69A8" w:rsidRDefault="002E69A8">
      <w:pPr>
        <w:rPr>
          <w:rFonts w:hint="eastAsia"/>
        </w:rPr>
      </w:pPr>
    </w:p>
    <w:p w14:paraId="3E95620A" w14:textId="77777777" w:rsidR="002E69A8" w:rsidRDefault="002E69A8">
      <w:pPr>
        <w:rPr>
          <w:rFonts w:hint="eastAsia"/>
        </w:rPr>
      </w:pPr>
      <w:r>
        <w:rPr>
          <w:rFonts w:hint="eastAsia"/>
        </w:rPr>
        <w:t>最后的总结</w:t>
      </w:r>
    </w:p>
    <w:p w14:paraId="353AEC7C" w14:textId="77777777" w:rsidR="002E69A8" w:rsidRDefault="002E69A8">
      <w:pPr>
        <w:rPr>
          <w:rFonts w:hint="eastAsia"/>
        </w:rPr>
      </w:pPr>
      <w:r>
        <w:rPr>
          <w:rFonts w:hint="eastAsia"/>
        </w:rPr>
        <w:t>无论是蜜蜂还是天牛，它们都在自然界中占有重要的一席之地。学习和了解它们的拼音只是认识这些神奇生物的第一步。通过对它们生活习性和生态角色的深入了解，我们可以更好地保护和管理我们的自然资源，确保各种生物能在地球上和谐共存。</w:t>
      </w:r>
    </w:p>
    <w:p w14:paraId="7DFD28B0" w14:textId="77777777" w:rsidR="002E69A8" w:rsidRDefault="002E69A8">
      <w:pPr>
        <w:rPr>
          <w:rFonts w:hint="eastAsia"/>
        </w:rPr>
      </w:pPr>
    </w:p>
    <w:p w14:paraId="796B5027" w14:textId="77777777" w:rsidR="002E69A8" w:rsidRDefault="002E69A8">
      <w:pPr>
        <w:rPr>
          <w:rFonts w:hint="eastAsia"/>
        </w:rPr>
      </w:pPr>
    </w:p>
    <w:p w14:paraId="79D732F7" w14:textId="77777777" w:rsidR="002E69A8" w:rsidRDefault="002E69A8">
      <w:pPr>
        <w:rPr>
          <w:rFonts w:hint="eastAsia"/>
        </w:rPr>
      </w:pPr>
      <w:r>
        <w:rPr>
          <w:rFonts w:hint="eastAsia"/>
        </w:rPr>
        <w:t>本文是由每日作文网(2345lzwz.com)为大家创作</w:t>
      </w:r>
    </w:p>
    <w:p w14:paraId="5F2D4EA4" w14:textId="24EED7BD" w:rsidR="00424442" w:rsidRDefault="00424442"/>
    <w:sectPr w:rsidR="004244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42"/>
    <w:rsid w:val="002E69A8"/>
    <w:rsid w:val="0042444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9F7325-E150-4662-9CD1-A0F83984C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442"/>
    <w:rPr>
      <w:rFonts w:cstheme="majorBidi"/>
      <w:color w:val="2F5496" w:themeColor="accent1" w:themeShade="BF"/>
      <w:sz w:val="28"/>
      <w:szCs w:val="28"/>
    </w:rPr>
  </w:style>
  <w:style w:type="character" w:customStyle="1" w:styleId="50">
    <w:name w:val="标题 5 字符"/>
    <w:basedOn w:val="a0"/>
    <w:link w:val="5"/>
    <w:uiPriority w:val="9"/>
    <w:semiHidden/>
    <w:rsid w:val="00424442"/>
    <w:rPr>
      <w:rFonts w:cstheme="majorBidi"/>
      <w:color w:val="2F5496" w:themeColor="accent1" w:themeShade="BF"/>
      <w:sz w:val="24"/>
    </w:rPr>
  </w:style>
  <w:style w:type="character" w:customStyle="1" w:styleId="60">
    <w:name w:val="标题 6 字符"/>
    <w:basedOn w:val="a0"/>
    <w:link w:val="6"/>
    <w:uiPriority w:val="9"/>
    <w:semiHidden/>
    <w:rsid w:val="00424442"/>
    <w:rPr>
      <w:rFonts w:cstheme="majorBidi"/>
      <w:b/>
      <w:bCs/>
      <w:color w:val="2F5496" w:themeColor="accent1" w:themeShade="BF"/>
    </w:rPr>
  </w:style>
  <w:style w:type="character" w:customStyle="1" w:styleId="70">
    <w:name w:val="标题 7 字符"/>
    <w:basedOn w:val="a0"/>
    <w:link w:val="7"/>
    <w:uiPriority w:val="9"/>
    <w:semiHidden/>
    <w:rsid w:val="00424442"/>
    <w:rPr>
      <w:rFonts w:cstheme="majorBidi"/>
      <w:b/>
      <w:bCs/>
      <w:color w:val="595959" w:themeColor="text1" w:themeTint="A6"/>
    </w:rPr>
  </w:style>
  <w:style w:type="character" w:customStyle="1" w:styleId="80">
    <w:name w:val="标题 8 字符"/>
    <w:basedOn w:val="a0"/>
    <w:link w:val="8"/>
    <w:uiPriority w:val="9"/>
    <w:semiHidden/>
    <w:rsid w:val="00424442"/>
    <w:rPr>
      <w:rFonts w:cstheme="majorBidi"/>
      <w:color w:val="595959" w:themeColor="text1" w:themeTint="A6"/>
    </w:rPr>
  </w:style>
  <w:style w:type="character" w:customStyle="1" w:styleId="90">
    <w:name w:val="标题 9 字符"/>
    <w:basedOn w:val="a0"/>
    <w:link w:val="9"/>
    <w:uiPriority w:val="9"/>
    <w:semiHidden/>
    <w:rsid w:val="00424442"/>
    <w:rPr>
      <w:rFonts w:eastAsiaTheme="majorEastAsia" w:cstheme="majorBidi"/>
      <w:color w:val="595959" w:themeColor="text1" w:themeTint="A6"/>
    </w:rPr>
  </w:style>
  <w:style w:type="paragraph" w:styleId="a3">
    <w:name w:val="Title"/>
    <w:basedOn w:val="a"/>
    <w:next w:val="a"/>
    <w:link w:val="a4"/>
    <w:uiPriority w:val="10"/>
    <w:qFormat/>
    <w:rsid w:val="00424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442"/>
    <w:pPr>
      <w:spacing w:before="160"/>
      <w:jc w:val="center"/>
    </w:pPr>
    <w:rPr>
      <w:i/>
      <w:iCs/>
      <w:color w:val="404040" w:themeColor="text1" w:themeTint="BF"/>
    </w:rPr>
  </w:style>
  <w:style w:type="character" w:customStyle="1" w:styleId="a8">
    <w:name w:val="引用 字符"/>
    <w:basedOn w:val="a0"/>
    <w:link w:val="a7"/>
    <w:uiPriority w:val="29"/>
    <w:rsid w:val="00424442"/>
    <w:rPr>
      <w:i/>
      <w:iCs/>
      <w:color w:val="404040" w:themeColor="text1" w:themeTint="BF"/>
    </w:rPr>
  </w:style>
  <w:style w:type="paragraph" w:styleId="a9">
    <w:name w:val="List Paragraph"/>
    <w:basedOn w:val="a"/>
    <w:uiPriority w:val="34"/>
    <w:qFormat/>
    <w:rsid w:val="00424442"/>
    <w:pPr>
      <w:ind w:left="720"/>
      <w:contextualSpacing/>
    </w:pPr>
  </w:style>
  <w:style w:type="character" w:styleId="aa">
    <w:name w:val="Intense Emphasis"/>
    <w:basedOn w:val="a0"/>
    <w:uiPriority w:val="21"/>
    <w:qFormat/>
    <w:rsid w:val="00424442"/>
    <w:rPr>
      <w:i/>
      <w:iCs/>
      <w:color w:val="2F5496" w:themeColor="accent1" w:themeShade="BF"/>
    </w:rPr>
  </w:style>
  <w:style w:type="paragraph" w:styleId="ab">
    <w:name w:val="Intense Quote"/>
    <w:basedOn w:val="a"/>
    <w:next w:val="a"/>
    <w:link w:val="ac"/>
    <w:uiPriority w:val="30"/>
    <w:qFormat/>
    <w:rsid w:val="00424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442"/>
    <w:rPr>
      <w:i/>
      <w:iCs/>
      <w:color w:val="2F5496" w:themeColor="accent1" w:themeShade="BF"/>
    </w:rPr>
  </w:style>
  <w:style w:type="character" w:styleId="ad">
    <w:name w:val="Intense Reference"/>
    <w:basedOn w:val="a0"/>
    <w:uiPriority w:val="32"/>
    <w:qFormat/>
    <w:rsid w:val="004244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