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A0E7" w14:textId="77777777" w:rsidR="00DD3B51" w:rsidRDefault="00DD3B51">
      <w:pPr>
        <w:rPr>
          <w:rFonts w:hint="eastAsia"/>
        </w:rPr>
      </w:pPr>
    </w:p>
    <w:p w14:paraId="23B13371" w14:textId="77777777" w:rsidR="00DD3B51" w:rsidRDefault="00DD3B51">
      <w:pPr>
        <w:rPr>
          <w:rFonts w:hint="eastAsia"/>
        </w:rPr>
      </w:pPr>
      <w:r>
        <w:rPr>
          <w:rFonts w:hint="eastAsia"/>
        </w:rPr>
        <w:t>融的拼音怎么拼写</w:t>
      </w:r>
    </w:p>
    <w:p w14:paraId="4200A2F9" w14:textId="77777777" w:rsidR="00DD3B51" w:rsidRDefault="00DD3B51">
      <w:pPr>
        <w:rPr>
          <w:rFonts w:hint="eastAsia"/>
        </w:rPr>
      </w:pPr>
      <w:r>
        <w:rPr>
          <w:rFonts w:hint="eastAsia"/>
        </w:rPr>
        <w:t>融字在汉语中是一个非常常见且重要的字，它不仅承载着丰富的文化含义，还涉及到多个领域的术语。首先我们来明确一下“融”的拼音。根据汉语拼音方案，“融”字的标准拼音是“róng”。这个发音属于二声，也就是阳平声调。学习汉语拼音对于掌握汉字的正确发音至关重要，特别是对初学者来说。</w:t>
      </w:r>
    </w:p>
    <w:p w14:paraId="152B3A5B" w14:textId="77777777" w:rsidR="00DD3B51" w:rsidRDefault="00DD3B51">
      <w:pPr>
        <w:rPr>
          <w:rFonts w:hint="eastAsia"/>
        </w:rPr>
      </w:pPr>
    </w:p>
    <w:p w14:paraId="2C305652" w14:textId="77777777" w:rsidR="00DD3B51" w:rsidRDefault="00DD3B51">
      <w:pPr>
        <w:rPr>
          <w:rFonts w:hint="eastAsia"/>
        </w:rPr>
      </w:pPr>
    </w:p>
    <w:p w14:paraId="387A3FB7" w14:textId="77777777" w:rsidR="00DD3B51" w:rsidRDefault="00DD3B51">
      <w:pPr>
        <w:rPr>
          <w:rFonts w:hint="eastAsia"/>
        </w:rPr>
      </w:pPr>
      <w:r>
        <w:rPr>
          <w:rFonts w:hint="eastAsia"/>
        </w:rPr>
        <w:t>融字的构成与意义</w:t>
      </w:r>
    </w:p>
    <w:p w14:paraId="454C1AE8" w14:textId="77777777" w:rsidR="00DD3B51" w:rsidRDefault="00DD3B51">
      <w:pPr>
        <w:rPr>
          <w:rFonts w:hint="eastAsia"/>
        </w:rPr>
      </w:pPr>
      <w:r>
        <w:rPr>
          <w:rFonts w:hint="eastAsia"/>
        </w:rPr>
        <w:t>从字形结构上看，“融”字由“虫”和“鬲”两部分组成，其中“虫”作为形旁，并不意味着这个字与昆虫有关，而是古时候的一种象形表示方式；“鬲”则是声旁，指示了该字的发音方向。就其意义而言，“融”通常指的是物质从固态转变为液态的过程，比如冰雪融化。“融”还有融合、和睦相处的意思，如金融、融洽等词中的使用，体现了不同的应用背景下的多样性。</w:t>
      </w:r>
    </w:p>
    <w:p w14:paraId="0D004D33" w14:textId="77777777" w:rsidR="00DD3B51" w:rsidRDefault="00DD3B51">
      <w:pPr>
        <w:rPr>
          <w:rFonts w:hint="eastAsia"/>
        </w:rPr>
      </w:pPr>
    </w:p>
    <w:p w14:paraId="5B1A1C8E" w14:textId="77777777" w:rsidR="00DD3B51" w:rsidRDefault="00DD3B51">
      <w:pPr>
        <w:rPr>
          <w:rFonts w:hint="eastAsia"/>
        </w:rPr>
      </w:pPr>
    </w:p>
    <w:p w14:paraId="3BAEA816" w14:textId="77777777" w:rsidR="00DD3B51" w:rsidRDefault="00DD3B51">
      <w:pPr>
        <w:rPr>
          <w:rFonts w:hint="eastAsia"/>
        </w:rPr>
      </w:pPr>
      <w:r>
        <w:rPr>
          <w:rFonts w:hint="eastAsia"/>
        </w:rPr>
        <w:t>融在日常生活中的运用</w:t>
      </w:r>
    </w:p>
    <w:p w14:paraId="7B1F7CA5" w14:textId="77777777" w:rsidR="00DD3B51" w:rsidRDefault="00DD3B51">
      <w:pPr>
        <w:rPr>
          <w:rFonts w:hint="eastAsia"/>
        </w:rPr>
      </w:pPr>
      <w:r>
        <w:rPr>
          <w:rFonts w:hint="eastAsia"/>
        </w:rPr>
        <w:t>在日常生活中，“融”字的应用场景十分广泛。例如，在冬季，我们会听到关于冰雪消融的消息，这是自然现象中的一种体现。而在社会交往方面，“融洽”表达了人们之间关系和谐、相处愉快的状态。再者，在经济领域，“金融”一词几乎无处不在，它涉及到货币流通、信用活动以及银行系统等多个方面，对促进经济发展起着至关重要的作用。</w:t>
      </w:r>
    </w:p>
    <w:p w14:paraId="7C968E91" w14:textId="77777777" w:rsidR="00DD3B51" w:rsidRDefault="00DD3B51">
      <w:pPr>
        <w:rPr>
          <w:rFonts w:hint="eastAsia"/>
        </w:rPr>
      </w:pPr>
    </w:p>
    <w:p w14:paraId="079965D5" w14:textId="77777777" w:rsidR="00DD3B51" w:rsidRDefault="00DD3B51">
      <w:pPr>
        <w:rPr>
          <w:rFonts w:hint="eastAsia"/>
        </w:rPr>
      </w:pPr>
    </w:p>
    <w:p w14:paraId="29E14CDD" w14:textId="77777777" w:rsidR="00DD3B51" w:rsidRDefault="00DD3B51">
      <w:pPr>
        <w:rPr>
          <w:rFonts w:hint="eastAsia"/>
        </w:rPr>
      </w:pPr>
      <w:r>
        <w:rPr>
          <w:rFonts w:hint="eastAsia"/>
        </w:rPr>
        <w:t>融字的学习价值</w:t>
      </w:r>
    </w:p>
    <w:p w14:paraId="61C763EA" w14:textId="77777777" w:rsidR="00DD3B51" w:rsidRDefault="00DD3B51">
      <w:pPr>
        <w:rPr>
          <w:rFonts w:hint="eastAsia"/>
        </w:rPr>
      </w:pPr>
      <w:r>
        <w:rPr>
          <w:rFonts w:hint="eastAsia"/>
        </w:rPr>
        <w:t>对于汉语学习者来说，“融”字不仅仅是一个简单的汉字，它背后蕴含的文化信息和社会价值同样值得深入探究。通过学习像“融”这样的常用汉字，不仅可以提高语言能力，还能更好地理解中国文化和社会习俗。特别是在全球化日益加深的今天，掌握好汉语词汇，尤其是那些具有多重含义和广泛应用场景的词汇，显得尤为重要。</w:t>
      </w:r>
    </w:p>
    <w:p w14:paraId="72986999" w14:textId="77777777" w:rsidR="00DD3B51" w:rsidRDefault="00DD3B51">
      <w:pPr>
        <w:rPr>
          <w:rFonts w:hint="eastAsia"/>
        </w:rPr>
      </w:pPr>
    </w:p>
    <w:p w14:paraId="23A3AE9D" w14:textId="77777777" w:rsidR="00DD3B51" w:rsidRDefault="00DD3B51">
      <w:pPr>
        <w:rPr>
          <w:rFonts w:hint="eastAsia"/>
        </w:rPr>
      </w:pPr>
    </w:p>
    <w:p w14:paraId="7D497E79" w14:textId="77777777" w:rsidR="00DD3B51" w:rsidRDefault="00DD3B51">
      <w:pPr>
        <w:rPr>
          <w:rFonts w:hint="eastAsia"/>
        </w:rPr>
      </w:pPr>
      <w:r>
        <w:rPr>
          <w:rFonts w:hint="eastAsia"/>
        </w:rPr>
        <w:t>最后的总结</w:t>
      </w:r>
    </w:p>
    <w:p w14:paraId="21E7BF0B" w14:textId="77777777" w:rsidR="00DD3B51" w:rsidRDefault="00DD3B51">
      <w:pPr>
        <w:rPr>
          <w:rFonts w:hint="eastAsia"/>
        </w:rPr>
      </w:pPr>
      <w:r>
        <w:rPr>
          <w:rFonts w:hint="eastAsia"/>
        </w:rPr>
        <w:t>“融”的拼音为“róng”，它既描述了物理状态的变化过程，也象征着人际关系和社会活动中的和谐统一。通过对“融”字的学习，我们不仅能提升自己的语言技能，更能从中窥见中华文化的深厚底蕴。希望这篇文章能够帮助读者更全面地理解和掌握“融”字及其相关的知识。</w:t>
      </w:r>
    </w:p>
    <w:p w14:paraId="4BADDB29" w14:textId="77777777" w:rsidR="00DD3B51" w:rsidRDefault="00DD3B51">
      <w:pPr>
        <w:rPr>
          <w:rFonts w:hint="eastAsia"/>
        </w:rPr>
      </w:pPr>
    </w:p>
    <w:p w14:paraId="6C32CB24" w14:textId="77777777" w:rsidR="00DD3B51" w:rsidRDefault="00DD3B51">
      <w:pPr>
        <w:rPr>
          <w:rFonts w:hint="eastAsia"/>
        </w:rPr>
      </w:pPr>
    </w:p>
    <w:p w14:paraId="130F00B8" w14:textId="77777777" w:rsidR="00DD3B51" w:rsidRDefault="00DD3B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81516" w14:textId="73A81A89" w:rsidR="00195381" w:rsidRDefault="00195381"/>
    <w:sectPr w:rsidR="00195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81"/>
    <w:rsid w:val="00195381"/>
    <w:rsid w:val="00B42149"/>
    <w:rsid w:val="00DD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0E44E-6DF3-4134-A579-EC410640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