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8AB8" w14:textId="77777777" w:rsidR="00A87777" w:rsidRDefault="00A87777">
      <w:pPr>
        <w:rPr>
          <w:rFonts w:hint="eastAsia"/>
        </w:rPr>
      </w:pPr>
    </w:p>
    <w:p w14:paraId="089B2A0B" w14:textId="77777777" w:rsidR="00A87777" w:rsidRDefault="00A87777">
      <w:pPr>
        <w:rPr>
          <w:rFonts w:hint="eastAsia"/>
        </w:rPr>
      </w:pPr>
      <w:r>
        <w:rPr>
          <w:rFonts w:hint="eastAsia"/>
        </w:rPr>
        <w:t>裙子的裙的拼音和组词</w:t>
      </w:r>
    </w:p>
    <w:p w14:paraId="38106F3B" w14:textId="77777777" w:rsidR="00A87777" w:rsidRDefault="00A87777">
      <w:pPr>
        <w:rPr>
          <w:rFonts w:hint="eastAsia"/>
        </w:rPr>
      </w:pPr>
      <w:r>
        <w:rPr>
          <w:rFonts w:hint="eastAsia"/>
        </w:rPr>
        <w:t>在汉语中，“裙”这个字的拼音是“qún”，属于第二声。它是一个形声字，左边的部分提示其意义与衣物有关，右边的部分则指示了它的读音。作为名词，“裙”通常指的是女性穿的一种下装，覆盖从腰部到膝盖或脚踝部分的身体。尽管传统上裙子多为女性穿着，但在现代社会，男性偶尔也会选择穿裙子表达个人风格。</w:t>
      </w:r>
    </w:p>
    <w:p w14:paraId="2160CB61" w14:textId="77777777" w:rsidR="00A87777" w:rsidRDefault="00A87777">
      <w:pPr>
        <w:rPr>
          <w:rFonts w:hint="eastAsia"/>
        </w:rPr>
      </w:pPr>
    </w:p>
    <w:p w14:paraId="23C9F3FE" w14:textId="77777777" w:rsidR="00A87777" w:rsidRDefault="00A87777">
      <w:pPr>
        <w:rPr>
          <w:rFonts w:hint="eastAsia"/>
        </w:rPr>
      </w:pPr>
    </w:p>
    <w:p w14:paraId="076E97CD" w14:textId="77777777" w:rsidR="00A87777" w:rsidRDefault="00A87777">
      <w:pPr>
        <w:rPr>
          <w:rFonts w:hint="eastAsia"/>
        </w:rPr>
      </w:pPr>
      <w:r>
        <w:rPr>
          <w:rFonts w:hint="eastAsia"/>
        </w:rPr>
        <w:t>关于“裙”的组词</w:t>
      </w:r>
    </w:p>
    <w:p w14:paraId="6F4D1162" w14:textId="77777777" w:rsidR="00A87777" w:rsidRDefault="00A87777">
      <w:pPr>
        <w:rPr>
          <w:rFonts w:hint="eastAsia"/>
        </w:rPr>
      </w:pPr>
      <w:r>
        <w:rPr>
          <w:rFonts w:hint="eastAsia"/>
        </w:rPr>
        <w:t>说到“裙”的组词，我们可以列举出许多不同的例子。比如“裙子”，这是最常见的组合，直接指代这种特定类型的服装。“裙摆”则是指裙子最下方、展开的部分，常常用来形容裙子的设计特色之一。“裙带关系”虽然表面上看起来与服饰相关，但实际上这是一个比喻性的词语，用来描述基于家族或亲密关系而形成的特殊人脉网络，尤其是涉及政治或商业领域的利益联系。“短裙”、“长裙”分别指长度较短或较长的裙子款式，各自拥有独特的时尚魅力。</w:t>
      </w:r>
    </w:p>
    <w:p w14:paraId="08353D4F" w14:textId="77777777" w:rsidR="00A87777" w:rsidRDefault="00A87777">
      <w:pPr>
        <w:rPr>
          <w:rFonts w:hint="eastAsia"/>
        </w:rPr>
      </w:pPr>
    </w:p>
    <w:p w14:paraId="59AE9E43" w14:textId="77777777" w:rsidR="00A87777" w:rsidRDefault="00A87777">
      <w:pPr>
        <w:rPr>
          <w:rFonts w:hint="eastAsia"/>
        </w:rPr>
      </w:pPr>
    </w:p>
    <w:p w14:paraId="0F0817DE" w14:textId="77777777" w:rsidR="00A87777" w:rsidRDefault="00A87777">
      <w:pPr>
        <w:rPr>
          <w:rFonts w:hint="eastAsia"/>
        </w:rPr>
      </w:pPr>
      <w:r>
        <w:rPr>
          <w:rFonts w:hint="eastAsia"/>
        </w:rPr>
        <w:t>裙子的文化背景</w:t>
      </w:r>
    </w:p>
    <w:p w14:paraId="21C6BDBB" w14:textId="77777777" w:rsidR="00A87777" w:rsidRDefault="00A87777">
      <w:pPr>
        <w:rPr>
          <w:rFonts w:hint="eastAsia"/>
        </w:rPr>
      </w:pPr>
      <w:r>
        <w:rPr>
          <w:rFonts w:hint="eastAsia"/>
        </w:rPr>
        <w:t>裙子作为一种基本服饰，在不同文化和历史时期扮演着重要的角色。在中国古代，裙子不仅是女性日常穿着的一部分，也是社会地位和个人财富的象征。例如，唐代女性喜爱穿着色彩鲜艳、装饰华丽的裙子，这反映了当时繁荣的社会经济状况以及开放包容的社会风气。而在西方文化中，裙子同样具有丰富的象征意义，如古希腊时期的希顿（chiton）或维多利亚时代的紧身胸衣搭配大型裙撑，这些服饰不仅仅是时尚的代表，更是时代精神和社会规范的具体体现。</w:t>
      </w:r>
    </w:p>
    <w:p w14:paraId="48C2A75B" w14:textId="77777777" w:rsidR="00A87777" w:rsidRDefault="00A87777">
      <w:pPr>
        <w:rPr>
          <w:rFonts w:hint="eastAsia"/>
        </w:rPr>
      </w:pPr>
    </w:p>
    <w:p w14:paraId="517BD28B" w14:textId="77777777" w:rsidR="00A87777" w:rsidRDefault="00A87777">
      <w:pPr>
        <w:rPr>
          <w:rFonts w:hint="eastAsia"/>
        </w:rPr>
      </w:pPr>
    </w:p>
    <w:p w14:paraId="0BD5A59A" w14:textId="77777777" w:rsidR="00A87777" w:rsidRDefault="00A87777">
      <w:pPr>
        <w:rPr>
          <w:rFonts w:hint="eastAsia"/>
        </w:rPr>
      </w:pPr>
      <w:r>
        <w:rPr>
          <w:rFonts w:hint="eastAsia"/>
        </w:rPr>
        <w:t>现代裙子的发展趋势</w:t>
      </w:r>
    </w:p>
    <w:p w14:paraId="52916715" w14:textId="77777777" w:rsidR="00A87777" w:rsidRDefault="00A87777">
      <w:pPr>
        <w:rPr>
          <w:rFonts w:hint="eastAsia"/>
        </w:rPr>
      </w:pPr>
      <w:r>
        <w:rPr>
          <w:rFonts w:hint="eastAsia"/>
        </w:rPr>
        <w:t>进入现代社会后，随着性别平等观念的普及和技术的进步，裙子的设计和材料发生了巨大变化。现在，裙子不仅限于传统的棉、麻、丝绸等天然纤维，还采用了各种高科技合成材料，使得裙子更加舒适、易保养且环保。同时，设计上也更加多元化，既有适合正式场合的晚礼服裙，也有方便日常活动的休闲裙。设计师们不断创新，将传统文化元素与现代审美相结合，创造出既具个性又能展现当代女性自信美丽的裙子作品。</w:t>
      </w:r>
    </w:p>
    <w:p w14:paraId="580B5799" w14:textId="77777777" w:rsidR="00A87777" w:rsidRDefault="00A87777">
      <w:pPr>
        <w:rPr>
          <w:rFonts w:hint="eastAsia"/>
        </w:rPr>
      </w:pPr>
    </w:p>
    <w:p w14:paraId="31AE650D" w14:textId="77777777" w:rsidR="00A87777" w:rsidRDefault="00A87777">
      <w:pPr>
        <w:rPr>
          <w:rFonts w:hint="eastAsia"/>
        </w:rPr>
      </w:pPr>
    </w:p>
    <w:p w14:paraId="3E5479FA" w14:textId="77777777" w:rsidR="00A87777" w:rsidRDefault="00A87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F2CDF" w14:textId="0A677732" w:rsidR="001F09D4" w:rsidRDefault="001F09D4"/>
    <w:sectPr w:rsidR="001F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4"/>
    <w:rsid w:val="001F09D4"/>
    <w:rsid w:val="00A877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0C5B-3557-4F11-864E-AE6F3677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