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597C9" w14:textId="77777777" w:rsidR="003D3050" w:rsidRDefault="003D3050">
      <w:pPr>
        <w:rPr>
          <w:rFonts w:hint="eastAsia"/>
        </w:rPr>
      </w:pPr>
    </w:p>
    <w:p w14:paraId="11A1A89B" w14:textId="77777777" w:rsidR="003D3050" w:rsidRDefault="003D3050">
      <w:pPr>
        <w:rPr>
          <w:rFonts w:hint="eastAsia"/>
        </w:rPr>
      </w:pPr>
      <w:r>
        <w:rPr>
          <w:rFonts w:hint="eastAsia"/>
        </w:rPr>
        <w:t>觞觥觚斛的拼音</w:t>
      </w:r>
    </w:p>
    <w:p w14:paraId="56802480" w14:textId="77777777" w:rsidR="003D3050" w:rsidRDefault="003D3050">
      <w:pPr>
        <w:rPr>
          <w:rFonts w:hint="eastAsia"/>
        </w:rPr>
      </w:pPr>
      <w:r>
        <w:rPr>
          <w:rFonts w:hint="eastAsia"/>
        </w:rPr>
        <w:t>在中华文化的长河中，酒文化占据着举足轻重的地位。而与之相关的饮酒器具——觞、觥、觚、斛，不仅体现了古人的生活智慧和审美情趣，还承载了丰富的历史文化内涵。这些器具的名称及其发音（shāng gōng gū hú），为我们打开了一扇了解古代社会风貌的窗户。</w:t>
      </w:r>
    </w:p>
    <w:p w14:paraId="184B1C37" w14:textId="77777777" w:rsidR="003D3050" w:rsidRDefault="003D3050">
      <w:pPr>
        <w:rPr>
          <w:rFonts w:hint="eastAsia"/>
        </w:rPr>
      </w:pPr>
    </w:p>
    <w:p w14:paraId="7855C0F9" w14:textId="77777777" w:rsidR="003D3050" w:rsidRDefault="003D3050">
      <w:pPr>
        <w:rPr>
          <w:rFonts w:hint="eastAsia"/>
        </w:rPr>
      </w:pPr>
    </w:p>
    <w:p w14:paraId="7F4F8A7B" w14:textId="77777777" w:rsidR="003D3050" w:rsidRDefault="003D3050">
      <w:pPr>
        <w:rPr>
          <w:rFonts w:hint="eastAsia"/>
        </w:rPr>
      </w:pPr>
      <w:r>
        <w:rPr>
          <w:rFonts w:hint="eastAsia"/>
        </w:rPr>
        <w:t>觞：shāng</w:t>
      </w:r>
    </w:p>
    <w:p w14:paraId="61A31B71" w14:textId="77777777" w:rsidR="003D3050" w:rsidRDefault="003D3050">
      <w:pPr>
        <w:rPr>
          <w:rFonts w:hint="eastAsia"/>
        </w:rPr>
      </w:pPr>
      <w:r>
        <w:rPr>
          <w:rFonts w:hint="eastAsia"/>
        </w:rPr>
        <w:t>“觞”字的读音为shāng，是古代一种用于盛酒并饮用的器皿。《说文解字》中有记载：“觞，爵实曰觞，虚曰觯。”根据其描述，我们可以知道觞是一种小型的饮酒器，常用于宴席之上。它不仅是古人饮酒作乐的工具，也是文人雅士吟诗作画时不可或缺的伴侣。通过“觞”这一载体，我们能够一窥古代文人士大夫的生活方式和精神追求。</w:t>
      </w:r>
    </w:p>
    <w:p w14:paraId="1D7B6BCA" w14:textId="77777777" w:rsidR="003D3050" w:rsidRDefault="003D3050">
      <w:pPr>
        <w:rPr>
          <w:rFonts w:hint="eastAsia"/>
        </w:rPr>
      </w:pPr>
    </w:p>
    <w:p w14:paraId="77683796" w14:textId="77777777" w:rsidR="003D3050" w:rsidRDefault="003D3050">
      <w:pPr>
        <w:rPr>
          <w:rFonts w:hint="eastAsia"/>
        </w:rPr>
      </w:pPr>
    </w:p>
    <w:p w14:paraId="73505988" w14:textId="77777777" w:rsidR="003D3050" w:rsidRDefault="003D3050">
      <w:pPr>
        <w:rPr>
          <w:rFonts w:hint="eastAsia"/>
        </w:rPr>
      </w:pPr>
      <w:r>
        <w:rPr>
          <w:rFonts w:hint="eastAsia"/>
        </w:rPr>
        <w:t>觥：gōng</w:t>
      </w:r>
    </w:p>
    <w:p w14:paraId="2CB798F5" w14:textId="77777777" w:rsidR="003D3050" w:rsidRDefault="003D3050">
      <w:pPr>
        <w:rPr>
          <w:rFonts w:hint="eastAsia"/>
        </w:rPr>
      </w:pPr>
      <w:r>
        <w:rPr>
          <w:rFonts w:hint="eastAsia"/>
        </w:rPr>
        <w:t>觥（gōng）也是一种古代酒器，它的形态多样，但多以兽形为主，尤其是牛形或羊形的设计最为常见。觥不仅具有实用价值，而且在艺术设计上独具匠心，反映了古代工匠高超的技艺和对美的独特理解。觥的使用场合往往较为正式，多见于祭祀或重要宴会之中，象征着尊贵与庄重。</w:t>
      </w:r>
    </w:p>
    <w:p w14:paraId="62AE4906" w14:textId="77777777" w:rsidR="003D3050" w:rsidRDefault="003D3050">
      <w:pPr>
        <w:rPr>
          <w:rFonts w:hint="eastAsia"/>
        </w:rPr>
      </w:pPr>
    </w:p>
    <w:p w14:paraId="1AB27B2D" w14:textId="77777777" w:rsidR="003D3050" w:rsidRDefault="003D3050">
      <w:pPr>
        <w:rPr>
          <w:rFonts w:hint="eastAsia"/>
        </w:rPr>
      </w:pPr>
    </w:p>
    <w:p w14:paraId="55DCBA56" w14:textId="77777777" w:rsidR="003D3050" w:rsidRDefault="003D3050">
      <w:pPr>
        <w:rPr>
          <w:rFonts w:hint="eastAsia"/>
        </w:rPr>
      </w:pPr>
      <w:r>
        <w:rPr>
          <w:rFonts w:hint="eastAsia"/>
        </w:rPr>
        <w:t>觚：gū</w:t>
      </w:r>
    </w:p>
    <w:p w14:paraId="443F04B0" w14:textId="77777777" w:rsidR="003D3050" w:rsidRDefault="003D3050">
      <w:pPr>
        <w:rPr>
          <w:rFonts w:hint="eastAsia"/>
        </w:rPr>
      </w:pPr>
      <w:r>
        <w:rPr>
          <w:rFonts w:hint="eastAsia"/>
        </w:rPr>
        <w:t>觚（gū）是中国古代的一种细长颈、大腹、小底的酒器，主要用于盛放美酒。觚的造型优美，线条流畅，是青铜器中的经典之作。觚不仅是一件实用品，更是艺术品，其精美的纹饰和独特的造型体现了古代人们对美好生活的向往和对精湛工艺的追求。在历史上，觚常常作为礼器出现在重要的仪式中，代表着礼仪之邦的文化传统。</w:t>
      </w:r>
    </w:p>
    <w:p w14:paraId="643726FA" w14:textId="77777777" w:rsidR="003D3050" w:rsidRDefault="003D3050">
      <w:pPr>
        <w:rPr>
          <w:rFonts w:hint="eastAsia"/>
        </w:rPr>
      </w:pPr>
    </w:p>
    <w:p w14:paraId="38D55AF5" w14:textId="77777777" w:rsidR="003D3050" w:rsidRDefault="003D3050">
      <w:pPr>
        <w:rPr>
          <w:rFonts w:hint="eastAsia"/>
        </w:rPr>
      </w:pPr>
    </w:p>
    <w:p w14:paraId="20AC6855" w14:textId="77777777" w:rsidR="003D3050" w:rsidRDefault="003D3050">
      <w:pPr>
        <w:rPr>
          <w:rFonts w:hint="eastAsia"/>
        </w:rPr>
      </w:pPr>
      <w:r>
        <w:rPr>
          <w:rFonts w:hint="eastAsia"/>
        </w:rPr>
        <w:t>斛：hú</w:t>
      </w:r>
    </w:p>
    <w:p w14:paraId="44E6ACA8" w14:textId="77777777" w:rsidR="003D3050" w:rsidRDefault="003D3050">
      <w:pPr>
        <w:rPr>
          <w:rFonts w:hint="eastAsia"/>
        </w:rPr>
      </w:pPr>
      <w:r>
        <w:rPr>
          <w:rFonts w:hint="eastAsia"/>
        </w:rPr>
        <w:t>斛（hú）原本是用来计量粮食的单位，在一些文献中也指代一种大型的容器，可用于盛酒或其他物品。斛的容量较大，通常用于家庭或仓储中储存谷物等物资。随着时代的发展，斛的用途逐渐扩大，成为了一个多功能的容器。尽管斛的主要功能并非专门用于饮酒，但它在日常生活中的重要性不可忽视，反映出古代社会对于储藏和管理资源的高度关注。</w:t>
      </w:r>
    </w:p>
    <w:p w14:paraId="58FB1FAA" w14:textId="77777777" w:rsidR="003D3050" w:rsidRDefault="003D3050">
      <w:pPr>
        <w:rPr>
          <w:rFonts w:hint="eastAsia"/>
        </w:rPr>
      </w:pPr>
    </w:p>
    <w:p w14:paraId="0BACC60D" w14:textId="77777777" w:rsidR="003D3050" w:rsidRDefault="003D3050">
      <w:pPr>
        <w:rPr>
          <w:rFonts w:hint="eastAsia"/>
        </w:rPr>
      </w:pPr>
    </w:p>
    <w:p w14:paraId="108F66CE" w14:textId="77777777" w:rsidR="003D3050" w:rsidRDefault="003D3050">
      <w:pPr>
        <w:rPr>
          <w:rFonts w:hint="eastAsia"/>
        </w:rPr>
      </w:pPr>
      <w:r>
        <w:rPr>
          <w:rFonts w:hint="eastAsia"/>
        </w:rPr>
        <w:t>最后的总结</w:t>
      </w:r>
    </w:p>
    <w:p w14:paraId="6AA202AE" w14:textId="77777777" w:rsidR="003D3050" w:rsidRDefault="003D3050">
      <w:pPr>
        <w:rPr>
          <w:rFonts w:hint="eastAsia"/>
        </w:rPr>
      </w:pPr>
      <w:r>
        <w:rPr>
          <w:rFonts w:hint="eastAsia"/>
        </w:rPr>
        <w:t>通过对觞、觥、觚、斛这四种古代饮酒器具的介绍，我们可以发现它们不仅仅是简单的日用品，而是蕴含了深厚文化意义的艺术珍品。每一件器具都承载着历史的记忆，见证了中国古代文明的发展历程。了解这些器具的发音及背后的故事，有助于我们更加深入地认识和体会中国传统文化的魅力。</w:t>
      </w:r>
    </w:p>
    <w:p w14:paraId="18388866" w14:textId="77777777" w:rsidR="003D3050" w:rsidRDefault="003D3050">
      <w:pPr>
        <w:rPr>
          <w:rFonts w:hint="eastAsia"/>
        </w:rPr>
      </w:pPr>
    </w:p>
    <w:p w14:paraId="5492A62C" w14:textId="77777777" w:rsidR="003D3050" w:rsidRDefault="003D3050">
      <w:pPr>
        <w:rPr>
          <w:rFonts w:hint="eastAsia"/>
        </w:rPr>
      </w:pPr>
    </w:p>
    <w:p w14:paraId="5B10A3AD" w14:textId="77777777" w:rsidR="003D3050" w:rsidRDefault="003D3050">
      <w:pPr>
        <w:rPr>
          <w:rFonts w:hint="eastAsia"/>
        </w:rPr>
      </w:pPr>
      <w:r>
        <w:rPr>
          <w:rFonts w:hint="eastAsia"/>
        </w:rPr>
        <w:t>本文是由每日作文网(2345lzwz.com)为大家创作</w:t>
      </w:r>
    </w:p>
    <w:p w14:paraId="22717FBE" w14:textId="18FDC8E4" w:rsidR="003B2769" w:rsidRDefault="003B2769"/>
    <w:sectPr w:rsidR="003B27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769"/>
    <w:rsid w:val="003B2769"/>
    <w:rsid w:val="003D3050"/>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F20239-02BB-4919-81D6-F109A7564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27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27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27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27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27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27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27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27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27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27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27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27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2769"/>
    <w:rPr>
      <w:rFonts w:cstheme="majorBidi"/>
      <w:color w:val="2F5496" w:themeColor="accent1" w:themeShade="BF"/>
      <w:sz w:val="28"/>
      <w:szCs w:val="28"/>
    </w:rPr>
  </w:style>
  <w:style w:type="character" w:customStyle="1" w:styleId="50">
    <w:name w:val="标题 5 字符"/>
    <w:basedOn w:val="a0"/>
    <w:link w:val="5"/>
    <w:uiPriority w:val="9"/>
    <w:semiHidden/>
    <w:rsid w:val="003B2769"/>
    <w:rPr>
      <w:rFonts w:cstheme="majorBidi"/>
      <w:color w:val="2F5496" w:themeColor="accent1" w:themeShade="BF"/>
      <w:sz w:val="24"/>
    </w:rPr>
  </w:style>
  <w:style w:type="character" w:customStyle="1" w:styleId="60">
    <w:name w:val="标题 6 字符"/>
    <w:basedOn w:val="a0"/>
    <w:link w:val="6"/>
    <w:uiPriority w:val="9"/>
    <w:semiHidden/>
    <w:rsid w:val="003B2769"/>
    <w:rPr>
      <w:rFonts w:cstheme="majorBidi"/>
      <w:b/>
      <w:bCs/>
      <w:color w:val="2F5496" w:themeColor="accent1" w:themeShade="BF"/>
    </w:rPr>
  </w:style>
  <w:style w:type="character" w:customStyle="1" w:styleId="70">
    <w:name w:val="标题 7 字符"/>
    <w:basedOn w:val="a0"/>
    <w:link w:val="7"/>
    <w:uiPriority w:val="9"/>
    <w:semiHidden/>
    <w:rsid w:val="003B2769"/>
    <w:rPr>
      <w:rFonts w:cstheme="majorBidi"/>
      <w:b/>
      <w:bCs/>
      <w:color w:val="595959" w:themeColor="text1" w:themeTint="A6"/>
    </w:rPr>
  </w:style>
  <w:style w:type="character" w:customStyle="1" w:styleId="80">
    <w:name w:val="标题 8 字符"/>
    <w:basedOn w:val="a0"/>
    <w:link w:val="8"/>
    <w:uiPriority w:val="9"/>
    <w:semiHidden/>
    <w:rsid w:val="003B2769"/>
    <w:rPr>
      <w:rFonts w:cstheme="majorBidi"/>
      <w:color w:val="595959" w:themeColor="text1" w:themeTint="A6"/>
    </w:rPr>
  </w:style>
  <w:style w:type="character" w:customStyle="1" w:styleId="90">
    <w:name w:val="标题 9 字符"/>
    <w:basedOn w:val="a0"/>
    <w:link w:val="9"/>
    <w:uiPriority w:val="9"/>
    <w:semiHidden/>
    <w:rsid w:val="003B2769"/>
    <w:rPr>
      <w:rFonts w:eastAsiaTheme="majorEastAsia" w:cstheme="majorBidi"/>
      <w:color w:val="595959" w:themeColor="text1" w:themeTint="A6"/>
    </w:rPr>
  </w:style>
  <w:style w:type="paragraph" w:styleId="a3">
    <w:name w:val="Title"/>
    <w:basedOn w:val="a"/>
    <w:next w:val="a"/>
    <w:link w:val="a4"/>
    <w:uiPriority w:val="10"/>
    <w:qFormat/>
    <w:rsid w:val="003B27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27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27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27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2769"/>
    <w:pPr>
      <w:spacing w:before="160"/>
      <w:jc w:val="center"/>
    </w:pPr>
    <w:rPr>
      <w:i/>
      <w:iCs/>
      <w:color w:val="404040" w:themeColor="text1" w:themeTint="BF"/>
    </w:rPr>
  </w:style>
  <w:style w:type="character" w:customStyle="1" w:styleId="a8">
    <w:name w:val="引用 字符"/>
    <w:basedOn w:val="a0"/>
    <w:link w:val="a7"/>
    <w:uiPriority w:val="29"/>
    <w:rsid w:val="003B2769"/>
    <w:rPr>
      <w:i/>
      <w:iCs/>
      <w:color w:val="404040" w:themeColor="text1" w:themeTint="BF"/>
    </w:rPr>
  </w:style>
  <w:style w:type="paragraph" w:styleId="a9">
    <w:name w:val="List Paragraph"/>
    <w:basedOn w:val="a"/>
    <w:uiPriority w:val="34"/>
    <w:qFormat/>
    <w:rsid w:val="003B2769"/>
    <w:pPr>
      <w:ind w:left="720"/>
      <w:contextualSpacing/>
    </w:pPr>
  </w:style>
  <w:style w:type="character" w:styleId="aa">
    <w:name w:val="Intense Emphasis"/>
    <w:basedOn w:val="a0"/>
    <w:uiPriority w:val="21"/>
    <w:qFormat/>
    <w:rsid w:val="003B2769"/>
    <w:rPr>
      <w:i/>
      <w:iCs/>
      <w:color w:val="2F5496" w:themeColor="accent1" w:themeShade="BF"/>
    </w:rPr>
  </w:style>
  <w:style w:type="paragraph" w:styleId="ab">
    <w:name w:val="Intense Quote"/>
    <w:basedOn w:val="a"/>
    <w:next w:val="a"/>
    <w:link w:val="ac"/>
    <w:uiPriority w:val="30"/>
    <w:qFormat/>
    <w:rsid w:val="003B27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2769"/>
    <w:rPr>
      <w:i/>
      <w:iCs/>
      <w:color w:val="2F5496" w:themeColor="accent1" w:themeShade="BF"/>
    </w:rPr>
  </w:style>
  <w:style w:type="character" w:styleId="ad">
    <w:name w:val="Intense Reference"/>
    <w:basedOn w:val="a0"/>
    <w:uiPriority w:val="32"/>
    <w:qFormat/>
    <w:rsid w:val="003B27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2025-03-13T12:45:00Z</dcterms:created>
  <dcterms:modified xsi:type="dcterms:W3CDTF">2025-03-13T12:45:00Z</dcterms:modified>
</cp:coreProperties>
</file>