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E6F7A" w14:textId="77777777" w:rsidR="00A55391" w:rsidRDefault="00A55391">
      <w:pPr>
        <w:rPr>
          <w:rFonts w:hint="eastAsia"/>
        </w:rPr>
      </w:pPr>
      <w:r>
        <w:rPr>
          <w:rFonts w:hint="eastAsia"/>
        </w:rPr>
        <w:t>认怂的拼音</w:t>
      </w:r>
    </w:p>
    <w:p w14:paraId="5FEF172D" w14:textId="77777777" w:rsidR="00A55391" w:rsidRDefault="00A55391">
      <w:pPr>
        <w:rPr>
          <w:rFonts w:hint="eastAsia"/>
        </w:rPr>
      </w:pPr>
      <w:r>
        <w:rPr>
          <w:rFonts w:hint="eastAsia"/>
        </w:rPr>
        <w:t>“认怂”的拼音是rèn sǒng。在汉语中，“认”指的是承认、认可的意思，而“怂”则带有软弱、胆怯的意味。将这两个字组合在一起，形成的新词汇主要用来描述一种在面对某种情况时选择退让或不争的态度。</w:t>
      </w:r>
    </w:p>
    <w:p w14:paraId="5D4A7E02" w14:textId="77777777" w:rsidR="00A55391" w:rsidRDefault="00A55391">
      <w:pPr>
        <w:rPr>
          <w:rFonts w:hint="eastAsia"/>
        </w:rPr>
      </w:pPr>
    </w:p>
    <w:p w14:paraId="2521308E" w14:textId="77777777" w:rsidR="00A55391" w:rsidRDefault="00A55391">
      <w:pPr>
        <w:rPr>
          <w:rFonts w:hint="eastAsia"/>
        </w:rPr>
      </w:pPr>
    </w:p>
    <w:p w14:paraId="7A6FC7BD" w14:textId="77777777" w:rsidR="00A55391" w:rsidRDefault="00A55391">
      <w:pPr>
        <w:rPr>
          <w:rFonts w:hint="eastAsia"/>
        </w:rPr>
      </w:pPr>
      <w:r>
        <w:rPr>
          <w:rFonts w:hint="eastAsia"/>
        </w:rPr>
        <w:t>认怂的背景与文化内涵</w:t>
      </w:r>
    </w:p>
    <w:p w14:paraId="2FB1EEB3" w14:textId="77777777" w:rsidR="00A55391" w:rsidRDefault="00A55391">
      <w:pPr>
        <w:rPr>
          <w:rFonts w:hint="eastAsia"/>
        </w:rPr>
      </w:pPr>
      <w:r>
        <w:rPr>
          <w:rFonts w:hint="eastAsia"/>
        </w:rPr>
        <w:t>在中国传统文化里，人们往往推崇坚韧不拔和勇敢无畏的精神。然而，随着社会的发展和个人价值观的多样化，“认怂”作为一种生活智慧逐渐被更多人接受。它不仅仅是对冲突的一种回避，更是一种懂得适时放手、以避免不必要的损失或伤害的生活态度。特别是在现代社会快节奏和高压力的生活环境中，学会“认怂”，即在适当的时候承认自己的不足或错误，并采取相应的行动，可以有效减少心理负担，促进人际关系的和谐。</w:t>
      </w:r>
    </w:p>
    <w:p w14:paraId="39845E9F" w14:textId="77777777" w:rsidR="00A55391" w:rsidRDefault="00A55391">
      <w:pPr>
        <w:rPr>
          <w:rFonts w:hint="eastAsia"/>
        </w:rPr>
      </w:pPr>
    </w:p>
    <w:p w14:paraId="6A483158" w14:textId="77777777" w:rsidR="00A55391" w:rsidRDefault="00A55391">
      <w:pPr>
        <w:rPr>
          <w:rFonts w:hint="eastAsia"/>
        </w:rPr>
      </w:pPr>
    </w:p>
    <w:p w14:paraId="21ACB406" w14:textId="77777777" w:rsidR="00A55391" w:rsidRDefault="00A55391">
      <w:pPr>
        <w:rPr>
          <w:rFonts w:hint="eastAsia"/>
        </w:rPr>
      </w:pPr>
      <w:r>
        <w:rPr>
          <w:rFonts w:hint="eastAsia"/>
        </w:rPr>
        <w:t>认怂的应用场景</w:t>
      </w:r>
    </w:p>
    <w:p w14:paraId="3554B926" w14:textId="77777777" w:rsidR="00A55391" w:rsidRDefault="00A55391">
      <w:pPr>
        <w:rPr>
          <w:rFonts w:hint="eastAsia"/>
        </w:rPr>
      </w:pPr>
      <w:r>
        <w:rPr>
          <w:rFonts w:hint="eastAsia"/>
        </w:rPr>
        <w:t>“认怂”一词常用于多种场合，比如工作中的争论、家庭内部的分歧或是朋友间的矛盾等。例如，在工作中遇到意见不合时，如果一方能够及时“认怂”，不仅有助于缓解紧张的工作氛围，还能展现出个人的成熟和大度；在家庭中，“认怂”更是维持和睦关系的重要策略之一，它能够帮助家庭成员之间更好地沟通和理解彼此的感受。</w:t>
      </w:r>
    </w:p>
    <w:p w14:paraId="20B5F89F" w14:textId="77777777" w:rsidR="00A55391" w:rsidRDefault="00A55391">
      <w:pPr>
        <w:rPr>
          <w:rFonts w:hint="eastAsia"/>
        </w:rPr>
      </w:pPr>
    </w:p>
    <w:p w14:paraId="747EE042" w14:textId="77777777" w:rsidR="00A55391" w:rsidRDefault="00A55391">
      <w:pPr>
        <w:rPr>
          <w:rFonts w:hint="eastAsia"/>
        </w:rPr>
      </w:pPr>
    </w:p>
    <w:p w14:paraId="18CD9408" w14:textId="77777777" w:rsidR="00A55391" w:rsidRDefault="00A55391">
      <w:pPr>
        <w:rPr>
          <w:rFonts w:hint="eastAsia"/>
        </w:rPr>
      </w:pPr>
      <w:r>
        <w:rPr>
          <w:rFonts w:hint="eastAsia"/>
        </w:rPr>
        <w:t>认怂并非真正的失败</w:t>
      </w:r>
    </w:p>
    <w:p w14:paraId="6A6017A7" w14:textId="77777777" w:rsidR="00A55391" w:rsidRDefault="00A55391">
      <w:pPr>
        <w:rPr>
          <w:rFonts w:hint="eastAsia"/>
        </w:rPr>
      </w:pPr>
      <w:r>
        <w:rPr>
          <w:rFonts w:hint="eastAsia"/>
        </w:rPr>
        <w:t>值得注意的是，“认怂”并不意味着真正意义上的失败或者放弃原则。相反，它是基于对自己和对方的深刻理解和尊重，是一种更加理智的选择。通过“认怂”，人们可以在不违背自己核心价值观的前提下，达成共识，解决问题。因此，学会适当地“认怂”，对于提高个人情商和社会适应能力具有重要意义。</w:t>
      </w:r>
    </w:p>
    <w:p w14:paraId="3B7AC341" w14:textId="77777777" w:rsidR="00A55391" w:rsidRDefault="00A55391">
      <w:pPr>
        <w:rPr>
          <w:rFonts w:hint="eastAsia"/>
        </w:rPr>
      </w:pPr>
    </w:p>
    <w:p w14:paraId="1EBB2DF4" w14:textId="77777777" w:rsidR="00A55391" w:rsidRDefault="00A55391">
      <w:pPr>
        <w:rPr>
          <w:rFonts w:hint="eastAsia"/>
        </w:rPr>
      </w:pPr>
    </w:p>
    <w:p w14:paraId="32B6BD1F" w14:textId="77777777" w:rsidR="00A55391" w:rsidRDefault="00A55391">
      <w:pPr>
        <w:rPr>
          <w:rFonts w:hint="eastAsia"/>
        </w:rPr>
      </w:pPr>
      <w:r>
        <w:rPr>
          <w:rFonts w:hint="eastAsia"/>
        </w:rPr>
        <w:t>最后的总结</w:t>
      </w:r>
    </w:p>
    <w:p w14:paraId="3942BB5F" w14:textId="77777777" w:rsidR="00A55391" w:rsidRDefault="00A55391">
      <w:pPr>
        <w:rPr>
          <w:rFonts w:hint="eastAsia"/>
        </w:rPr>
      </w:pPr>
      <w:r>
        <w:rPr>
          <w:rFonts w:hint="eastAsia"/>
        </w:rPr>
        <w:t>“认怂”的拼音虽简单，背后却蕴含着丰富的生活哲理和社会意义。它提醒我们在面对复杂多变的社会环境时，应保持一颗平和的心态，学会灵活应对各种挑战。同时，“认怂”也是一种自我保护机制，让我们能够在激烈的竞争和纷繁的人际关系中找到一片属于自己的宁静之地。在这个过程中，我们不仅能收获内心的平静，也能赢得他人更多的尊重与理解。</w:t>
      </w:r>
    </w:p>
    <w:p w14:paraId="34A3E228" w14:textId="77777777" w:rsidR="00A55391" w:rsidRDefault="00A55391">
      <w:pPr>
        <w:rPr>
          <w:rFonts w:hint="eastAsia"/>
        </w:rPr>
      </w:pPr>
    </w:p>
    <w:p w14:paraId="2CE05FD1" w14:textId="77777777" w:rsidR="00A55391" w:rsidRDefault="00A55391">
      <w:pPr>
        <w:rPr>
          <w:rFonts w:hint="eastAsia"/>
        </w:rPr>
      </w:pPr>
      <w:r>
        <w:rPr>
          <w:rFonts w:hint="eastAsia"/>
        </w:rPr>
        <w:t>本文是由每日作文网(2345lzwz.com)为大家创作</w:t>
      </w:r>
    </w:p>
    <w:p w14:paraId="00F31627" w14:textId="0E27EDF4" w:rsidR="00074533" w:rsidRDefault="00074533"/>
    <w:sectPr w:rsidR="00074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33"/>
    <w:rsid w:val="00074533"/>
    <w:rsid w:val="00A5539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FE39A-B21A-458D-8C9D-8D006E5E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533"/>
    <w:rPr>
      <w:rFonts w:cstheme="majorBidi"/>
      <w:color w:val="2F5496" w:themeColor="accent1" w:themeShade="BF"/>
      <w:sz w:val="28"/>
      <w:szCs w:val="28"/>
    </w:rPr>
  </w:style>
  <w:style w:type="character" w:customStyle="1" w:styleId="50">
    <w:name w:val="标题 5 字符"/>
    <w:basedOn w:val="a0"/>
    <w:link w:val="5"/>
    <w:uiPriority w:val="9"/>
    <w:semiHidden/>
    <w:rsid w:val="00074533"/>
    <w:rPr>
      <w:rFonts w:cstheme="majorBidi"/>
      <w:color w:val="2F5496" w:themeColor="accent1" w:themeShade="BF"/>
      <w:sz w:val="24"/>
    </w:rPr>
  </w:style>
  <w:style w:type="character" w:customStyle="1" w:styleId="60">
    <w:name w:val="标题 6 字符"/>
    <w:basedOn w:val="a0"/>
    <w:link w:val="6"/>
    <w:uiPriority w:val="9"/>
    <w:semiHidden/>
    <w:rsid w:val="00074533"/>
    <w:rPr>
      <w:rFonts w:cstheme="majorBidi"/>
      <w:b/>
      <w:bCs/>
      <w:color w:val="2F5496" w:themeColor="accent1" w:themeShade="BF"/>
    </w:rPr>
  </w:style>
  <w:style w:type="character" w:customStyle="1" w:styleId="70">
    <w:name w:val="标题 7 字符"/>
    <w:basedOn w:val="a0"/>
    <w:link w:val="7"/>
    <w:uiPriority w:val="9"/>
    <w:semiHidden/>
    <w:rsid w:val="00074533"/>
    <w:rPr>
      <w:rFonts w:cstheme="majorBidi"/>
      <w:b/>
      <w:bCs/>
      <w:color w:val="595959" w:themeColor="text1" w:themeTint="A6"/>
    </w:rPr>
  </w:style>
  <w:style w:type="character" w:customStyle="1" w:styleId="80">
    <w:name w:val="标题 8 字符"/>
    <w:basedOn w:val="a0"/>
    <w:link w:val="8"/>
    <w:uiPriority w:val="9"/>
    <w:semiHidden/>
    <w:rsid w:val="00074533"/>
    <w:rPr>
      <w:rFonts w:cstheme="majorBidi"/>
      <w:color w:val="595959" w:themeColor="text1" w:themeTint="A6"/>
    </w:rPr>
  </w:style>
  <w:style w:type="character" w:customStyle="1" w:styleId="90">
    <w:name w:val="标题 9 字符"/>
    <w:basedOn w:val="a0"/>
    <w:link w:val="9"/>
    <w:uiPriority w:val="9"/>
    <w:semiHidden/>
    <w:rsid w:val="00074533"/>
    <w:rPr>
      <w:rFonts w:eastAsiaTheme="majorEastAsia" w:cstheme="majorBidi"/>
      <w:color w:val="595959" w:themeColor="text1" w:themeTint="A6"/>
    </w:rPr>
  </w:style>
  <w:style w:type="paragraph" w:styleId="a3">
    <w:name w:val="Title"/>
    <w:basedOn w:val="a"/>
    <w:next w:val="a"/>
    <w:link w:val="a4"/>
    <w:uiPriority w:val="10"/>
    <w:qFormat/>
    <w:rsid w:val="00074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533"/>
    <w:pPr>
      <w:spacing w:before="160"/>
      <w:jc w:val="center"/>
    </w:pPr>
    <w:rPr>
      <w:i/>
      <w:iCs/>
      <w:color w:val="404040" w:themeColor="text1" w:themeTint="BF"/>
    </w:rPr>
  </w:style>
  <w:style w:type="character" w:customStyle="1" w:styleId="a8">
    <w:name w:val="引用 字符"/>
    <w:basedOn w:val="a0"/>
    <w:link w:val="a7"/>
    <w:uiPriority w:val="29"/>
    <w:rsid w:val="00074533"/>
    <w:rPr>
      <w:i/>
      <w:iCs/>
      <w:color w:val="404040" w:themeColor="text1" w:themeTint="BF"/>
    </w:rPr>
  </w:style>
  <w:style w:type="paragraph" w:styleId="a9">
    <w:name w:val="List Paragraph"/>
    <w:basedOn w:val="a"/>
    <w:uiPriority w:val="34"/>
    <w:qFormat/>
    <w:rsid w:val="00074533"/>
    <w:pPr>
      <w:ind w:left="720"/>
      <w:contextualSpacing/>
    </w:pPr>
  </w:style>
  <w:style w:type="character" w:styleId="aa">
    <w:name w:val="Intense Emphasis"/>
    <w:basedOn w:val="a0"/>
    <w:uiPriority w:val="21"/>
    <w:qFormat/>
    <w:rsid w:val="00074533"/>
    <w:rPr>
      <w:i/>
      <w:iCs/>
      <w:color w:val="2F5496" w:themeColor="accent1" w:themeShade="BF"/>
    </w:rPr>
  </w:style>
  <w:style w:type="paragraph" w:styleId="ab">
    <w:name w:val="Intense Quote"/>
    <w:basedOn w:val="a"/>
    <w:next w:val="a"/>
    <w:link w:val="ac"/>
    <w:uiPriority w:val="30"/>
    <w:qFormat/>
    <w:rsid w:val="00074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533"/>
    <w:rPr>
      <w:i/>
      <w:iCs/>
      <w:color w:val="2F5496" w:themeColor="accent1" w:themeShade="BF"/>
    </w:rPr>
  </w:style>
  <w:style w:type="character" w:styleId="ad">
    <w:name w:val="Intense Reference"/>
    <w:basedOn w:val="a0"/>
    <w:uiPriority w:val="32"/>
    <w:qFormat/>
    <w:rsid w:val="00074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