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1125" w14:textId="77777777" w:rsidR="00A27394" w:rsidRDefault="00A27394">
      <w:pPr>
        <w:rPr>
          <w:rFonts w:hint="eastAsia"/>
        </w:rPr>
      </w:pPr>
      <w:r>
        <w:rPr>
          <w:rFonts w:hint="eastAsia"/>
        </w:rPr>
        <w:t>认识肤浅的拼音：起源与基础</w:t>
      </w:r>
    </w:p>
    <w:p w14:paraId="6512D148" w14:textId="77777777" w:rsidR="00A27394" w:rsidRDefault="00A2739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开始推行。拼音不仅帮助了无数中国人学习普通话，也成为了外国人学习中文的重要工具。它采用拉丁字母来表示汉字的发音，简化了汉字学习的难度，使得文字的学习不再局限于特定的文化圈。</w:t>
      </w:r>
    </w:p>
    <w:p w14:paraId="248712E1" w14:textId="77777777" w:rsidR="00A27394" w:rsidRDefault="00A27394">
      <w:pPr>
        <w:rPr>
          <w:rFonts w:hint="eastAsia"/>
        </w:rPr>
      </w:pPr>
    </w:p>
    <w:p w14:paraId="35E87119" w14:textId="77777777" w:rsidR="00A27394" w:rsidRDefault="00A27394">
      <w:pPr>
        <w:rPr>
          <w:rFonts w:hint="eastAsia"/>
        </w:rPr>
      </w:pPr>
    </w:p>
    <w:p w14:paraId="23732EE5" w14:textId="77777777" w:rsidR="00A27394" w:rsidRDefault="00A27394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1CB67F0B" w14:textId="77777777" w:rsidR="00A27394" w:rsidRDefault="00A27394">
      <w:pPr>
        <w:rPr>
          <w:rFonts w:hint="eastAsia"/>
        </w:rPr>
      </w:pPr>
      <w:r>
        <w:rPr>
          <w:rFonts w:hint="eastAsia"/>
        </w:rPr>
        <w:t>在拼音系统被创建之前，中国历史上曾经出现过多种不同的汉字注音方法，例如反切、直音等。然而，这些传统注音方式存在复杂且不易掌握的问题。随着时代的发展和社会交流的需求增加，一种简单易学的注音系统变得愈发必要。新中国成立后，政府组织语言学家进行研究，并最终确立了汉语拼音方案，这一方案迅速普及并成为标准。</w:t>
      </w:r>
    </w:p>
    <w:p w14:paraId="1D29EAFF" w14:textId="77777777" w:rsidR="00A27394" w:rsidRDefault="00A27394">
      <w:pPr>
        <w:rPr>
          <w:rFonts w:hint="eastAsia"/>
        </w:rPr>
      </w:pPr>
    </w:p>
    <w:p w14:paraId="7A80B47C" w14:textId="77777777" w:rsidR="00A27394" w:rsidRDefault="00A27394">
      <w:pPr>
        <w:rPr>
          <w:rFonts w:hint="eastAsia"/>
        </w:rPr>
      </w:pPr>
    </w:p>
    <w:p w14:paraId="27314BE5" w14:textId="77777777" w:rsidR="00A27394" w:rsidRDefault="00A27394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5A66022" w14:textId="77777777" w:rsidR="00A27394" w:rsidRDefault="00A27394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代表一个或多个辅音；韵母跟随其后，通常包含元音及可能的尾辅音；而声调则通过符号标注在韵母上方，用以区分同音字的不同意义。例如，“ma”根据四个不同的声调可以表示“妈（母亲）、麻（麻木）、马（动物）或骂（责备）”。这种独特的声调系统是汉语的一大特色，也是学习者需要特别注意的地方。</w:t>
      </w:r>
    </w:p>
    <w:p w14:paraId="08132387" w14:textId="77777777" w:rsidR="00A27394" w:rsidRDefault="00A27394">
      <w:pPr>
        <w:rPr>
          <w:rFonts w:hint="eastAsia"/>
        </w:rPr>
      </w:pPr>
    </w:p>
    <w:p w14:paraId="710EB10B" w14:textId="77777777" w:rsidR="00A27394" w:rsidRDefault="00A27394">
      <w:pPr>
        <w:rPr>
          <w:rFonts w:hint="eastAsia"/>
        </w:rPr>
      </w:pPr>
    </w:p>
    <w:p w14:paraId="451EC148" w14:textId="77777777" w:rsidR="00A27394" w:rsidRDefault="00A27394">
      <w:pPr>
        <w:rPr>
          <w:rFonts w:hint="eastAsia"/>
        </w:rPr>
      </w:pPr>
      <w:r>
        <w:rPr>
          <w:rFonts w:hint="eastAsia"/>
        </w:rPr>
        <w:t>拼音的应用领域</w:t>
      </w:r>
    </w:p>
    <w:p w14:paraId="4D53A862" w14:textId="77777777" w:rsidR="00A27394" w:rsidRDefault="00A27394">
      <w:pPr>
        <w:rPr>
          <w:rFonts w:hint="eastAsia"/>
        </w:rPr>
      </w:pPr>
      <w:r>
        <w:rPr>
          <w:rFonts w:hint="eastAsia"/>
        </w:rPr>
        <w:t>除了作为学习普通话的基础外，汉语拼音还在很多其他方面发挥着重要作用。在网络时代，拼音输入法让使用者能够快速地将汉字转换成电子文本，极大地提高了工作效率。在教育领域中，拼音是小学语文教学不可或缺的一部分，它帮助孩子们建立起对汉字读音的基本认知。同时，对于海外华裔后代以及对中国文化感兴趣的外国友人来说，拼音是开启中文世界大门的一把钥匙。</w:t>
      </w:r>
    </w:p>
    <w:p w14:paraId="5EFFCD22" w14:textId="77777777" w:rsidR="00A27394" w:rsidRDefault="00A27394">
      <w:pPr>
        <w:rPr>
          <w:rFonts w:hint="eastAsia"/>
        </w:rPr>
      </w:pPr>
    </w:p>
    <w:p w14:paraId="7E3D4DE7" w14:textId="77777777" w:rsidR="00A27394" w:rsidRDefault="00A27394">
      <w:pPr>
        <w:rPr>
          <w:rFonts w:hint="eastAsia"/>
        </w:rPr>
      </w:pPr>
    </w:p>
    <w:p w14:paraId="5CEC731D" w14:textId="77777777" w:rsidR="00A27394" w:rsidRDefault="00A27394">
      <w:pPr>
        <w:rPr>
          <w:rFonts w:hint="eastAsia"/>
        </w:rPr>
      </w:pPr>
      <w:r>
        <w:rPr>
          <w:rFonts w:hint="eastAsia"/>
        </w:rPr>
        <w:t>拼音与文化交流</w:t>
      </w:r>
    </w:p>
    <w:p w14:paraId="51F419D2" w14:textId="77777777" w:rsidR="00A27394" w:rsidRDefault="00A27394">
      <w:pPr>
        <w:rPr>
          <w:rFonts w:hint="eastAsia"/>
        </w:rPr>
      </w:pPr>
      <w:r>
        <w:rPr>
          <w:rFonts w:hint="eastAsia"/>
        </w:rPr>
        <w:t>汉语拼音为国际间的文化交流搭建了一座桥梁。它使非汉语母语者更容易接触到中国的文学作品、音乐、电影等各种形式的艺术表现。随着中国经济实力的增长及其在全球影响力的扩大，越来越多的人开始关注并学习中文，而汉语拼音正是他们踏上这段旅程的第一步。尽管有些人认为拼音只是学习过程中的过渡工具，但它无疑促进了汉语乃至中国文化更广泛地传播。</w:t>
      </w:r>
    </w:p>
    <w:p w14:paraId="45C47F87" w14:textId="77777777" w:rsidR="00A27394" w:rsidRDefault="00A27394">
      <w:pPr>
        <w:rPr>
          <w:rFonts w:hint="eastAsia"/>
        </w:rPr>
      </w:pPr>
    </w:p>
    <w:p w14:paraId="7B9FAEF7" w14:textId="77777777" w:rsidR="00A27394" w:rsidRDefault="00A27394">
      <w:pPr>
        <w:rPr>
          <w:rFonts w:hint="eastAsia"/>
        </w:rPr>
      </w:pPr>
    </w:p>
    <w:p w14:paraId="2E053E9C" w14:textId="77777777" w:rsidR="00A27394" w:rsidRDefault="00A27394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1A30DA1E" w14:textId="77777777" w:rsidR="00A27394" w:rsidRDefault="00A27394">
      <w:pPr>
        <w:rPr>
          <w:rFonts w:hint="eastAsia"/>
        </w:rPr>
      </w:pPr>
      <w:r>
        <w:rPr>
          <w:rFonts w:hint="eastAsia"/>
        </w:rPr>
        <w:t>汉语拼音不仅是汉语学习者的得力助手，而且是中国文化对外交流的重要媒介。在未来，随着技术的进步和全球化进程的加快，我们有理由相信，汉语拼音将继续扮演着连接不同语言背景人们之间的桥梁角色，让更多的人了解和欣赏中华文化的独特魅力。</w:t>
      </w:r>
    </w:p>
    <w:p w14:paraId="48FEBB69" w14:textId="77777777" w:rsidR="00A27394" w:rsidRDefault="00A27394">
      <w:pPr>
        <w:rPr>
          <w:rFonts w:hint="eastAsia"/>
        </w:rPr>
      </w:pPr>
    </w:p>
    <w:p w14:paraId="1A9F883E" w14:textId="77777777" w:rsidR="00A27394" w:rsidRDefault="00A27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B28A5" w14:textId="6F689816" w:rsidR="00A34C1D" w:rsidRDefault="00A34C1D"/>
    <w:sectPr w:rsidR="00A3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1D"/>
    <w:rsid w:val="00A27394"/>
    <w:rsid w:val="00A34C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F125-B5D4-49C6-85C9-7D2D7764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