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EA4FF" w14:textId="77777777" w:rsidR="009619CE" w:rsidRDefault="009619CE">
      <w:pPr>
        <w:rPr>
          <w:rFonts w:hint="eastAsia"/>
        </w:rPr>
      </w:pPr>
    </w:p>
    <w:p w14:paraId="5D6BED54" w14:textId="77777777" w:rsidR="009619CE" w:rsidRDefault="009619CE">
      <w:pPr>
        <w:rPr>
          <w:rFonts w:hint="eastAsia"/>
        </w:rPr>
      </w:pPr>
      <w:r>
        <w:rPr>
          <w:rFonts w:hint="eastAsia"/>
        </w:rPr>
        <w:t>让的拼音怎么拼写</w:t>
      </w:r>
    </w:p>
    <w:p w14:paraId="1646675E" w14:textId="77777777" w:rsidR="009619CE" w:rsidRDefault="009619CE">
      <w:pPr>
        <w:rPr>
          <w:rFonts w:hint="eastAsia"/>
        </w:rPr>
      </w:pPr>
      <w:r>
        <w:rPr>
          <w:rFonts w:hint="eastAsia"/>
        </w:rPr>
        <w:t>“让”的拼音是根据汉语拼音方案制定的，该方案是中国为了推广普通话、规范汉字读音而制定的一套拉丁字母转写系统。在汉语拼音中，“让”字的拼音写作“rang”，其中包含了三个部分：声母“r”，韵母“ang”，以及一个平声调号。这个发音简单明了，易于学习和记忆。</w:t>
      </w:r>
    </w:p>
    <w:p w14:paraId="42407F2C" w14:textId="77777777" w:rsidR="009619CE" w:rsidRDefault="009619CE">
      <w:pPr>
        <w:rPr>
          <w:rFonts w:hint="eastAsia"/>
        </w:rPr>
      </w:pPr>
    </w:p>
    <w:p w14:paraId="35190EF7" w14:textId="77777777" w:rsidR="009619CE" w:rsidRDefault="009619CE">
      <w:pPr>
        <w:rPr>
          <w:rFonts w:hint="eastAsia"/>
        </w:rPr>
      </w:pPr>
    </w:p>
    <w:p w14:paraId="05BC71F5" w14:textId="77777777" w:rsidR="009619CE" w:rsidRDefault="009619CE">
      <w:pPr>
        <w:rPr>
          <w:rFonts w:hint="eastAsia"/>
        </w:rPr>
      </w:pPr>
      <w:r>
        <w:rPr>
          <w:rFonts w:hint="eastAsia"/>
        </w:rPr>
        <w:t>声母“r”的发音技巧</w:t>
      </w:r>
    </w:p>
    <w:p w14:paraId="2F9C6109" w14:textId="77777777" w:rsidR="009619CE" w:rsidRDefault="009619CE">
      <w:pPr>
        <w:rPr>
          <w:rFonts w:hint="eastAsia"/>
        </w:rPr>
      </w:pPr>
      <w:r>
        <w:rPr>
          <w:rFonts w:hint="eastAsia"/>
        </w:rPr>
        <w:t>声母“r”在汉语拼音中是一个相对特殊的音素。它不像英语中的“r”那样卷舌，而是舌尖向上抬起接近硬腭前部，气流通过时产生轻微的摩擦，发出一种介于擦音与边音之间的声音。练习这个音的时候，可以通过轻柔地发声来找到正确的位置，避免过于用力或者舌头过于紧张。对于非母语者来说，掌握好“r”的发音是学习汉语拼音的一个小挑战。</w:t>
      </w:r>
    </w:p>
    <w:p w14:paraId="3BCF7AC5" w14:textId="77777777" w:rsidR="009619CE" w:rsidRDefault="009619CE">
      <w:pPr>
        <w:rPr>
          <w:rFonts w:hint="eastAsia"/>
        </w:rPr>
      </w:pPr>
    </w:p>
    <w:p w14:paraId="6E6DFF1D" w14:textId="77777777" w:rsidR="009619CE" w:rsidRDefault="009619CE">
      <w:pPr>
        <w:rPr>
          <w:rFonts w:hint="eastAsia"/>
        </w:rPr>
      </w:pPr>
    </w:p>
    <w:p w14:paraId="29EAA43D" w14:textId="77777777" w:rsidR="009619CE" w:rsidRDefault="009619CE">
      <w:pPr>
        <w:rPr>
          <w:rFonts w:hint="eastAsia"/>
        </w:rPr>
      </w:pPr>
      <w:r>
        <w:rPr>
          <w:rFonts w:hint="eastAsia"/>
        </w:rPr>
        <w:t>韵母“ang”的构成与发音</w:t>
      </w:r>
    </w:p>
    <w:p w14:paraId="352F85A2" w14:textId="77777777" w:rsidR="009619CE" w:rsidRDefault="009619CE">
      <w:pPr>
        <w:rPr>
          <w:rFonts w:hint="eastAsia"/>
        </w:rPr>
      </w:pPr>
      <w:r>
        <w:rPr>
          <w:rFonts w:hint="eastAsia"/>
        </w:rPr>
        <w:t>韵母“ang”由元音“a”和鼻辅音“ng”组成，是一个后鼻音韵母。发音时，首先口型要大开，发出清晰的“a”音，然后将舌根抬起，使气流从鼻腔流出形成“ng”音。这种转换需要一定的连贯性和流畅性，初学者可能需要反复练习才能做到自然过渡。“ang”在汉语中使用频率很高，因此准确掌握其发音对于提升汉语水平非常重要。</w:t>
      </w:r>
    </w:p>
    <w:p w14:paraId="08A2F5FE" w14:textId="77777777" w:rsidR="009619CE" w:rsidRDefault="009619CE">
      <w:pPr>
        <w:rPr>
          <w:rFonts w:hint="eastAsia"/>
        </w:rPr>
      </w:pPr>
    </w:p>
    <w:p w14:paraId="65AADF14" w14:textId="77777777" w:rsidR="009619CE" w:rsidRDefault="009619CE">
      <w:pPr>
        <w:rPr>
          <w:rFonts w:hint="eastAsia"/>
        </w:rPr>
      </w:pPr>
    </w:p>
    <w:p w14:paraId="26AC3446" w14:textId="77777777" w:rsidR="009619CE" w:rsidRDefault="009619CE">
      <w:pPr>
        <w:rPr>
          <w:rFonts w:hint="eastAsia"/>
        </w:rPr>
      </w:pPr>
      <w:r>
        <w:rPr>
          <w:rFonts w:hint="eastAsia"/>
        </w:rPr>
        <w:t>声调的重要性及其在“rang”中的应用</w:t>
      </w:r>
    </w:p>
    <w:p w14:paraId="3D7CD642" w14:textId="77777777" w:rsidR="009619CE" w:rsidRDefault="009619CE">
      <w:pPr>
        <w:rPr>
          <w:rFonts w:hint="eastAsia"/>
        </w:rPr>
      </w:pPr>
      <w:r>
        <w:rPr>
          <w:rFonts w:hint="eastAsia"/>
        </w:rPr>
        <w:t>汉语是一种声调语言，不同的声调可以改变词语的意义。在“rang”这个词中，它带有第一声（阴平），即声调符号标在“a”上，表示高而平的声调。正确使用声调能够帮助说话者更准确地传达信息，同时也能让听者更容易理解话语的意思。对于学习汉语的人来说，不仅要学会每个字的拼音，还需要特别注意它们的声调。</w:t>
      </w:r>
    </w:p>
    <w:p w14:paraId="6AEC9036" w14:textId="77777777" w:rsidR="009619CE" w:rsidRDefault="009619CE">
      <w:pPr>
        <w:rPr>
          <w:rFonts w:hint="eastAsia"/>
        </w:rPr>
      </w:pPr>
    </w:p>
    <w:p w14:paraId="1AF11032" w14:textId="77777777" w:rsidR="009619CE" w:rsidRDefault="009619CE">
      <w:pPr>
        <w:rPr>
          <w:rFonts w:hint="eastAsia"/>
        </w:rPr>
      </w:pPr>
    </w:p>
    <w:p w14:paraId="0506F204" w14:textId="77777777" w:rsidR="009619CE" w:rsidRDefault="009619CE">
      <w:pPr>
        <w:rPr>
          <w:rFonts w:hint="eastAsia"/>
        </w:rPr>
      </w:pPr>
      <w:r>
        <w:rPr>
          <w:rFonts w:hint="eastAsia"/>
        </w:rPr>
        <w:t>最后的总结</w:t>
      </w:r>
    </w:p>
    <w:p w14:paraId="438F6E4D" w14:textId="77777777" w:rsidR="009619CE" w:rsidRDefault="009619CE">
      <w:pPr>
        <w:rPr>
          <w:rFonts w:hint="eastAsia"/>
        </w:rPr>
      </w:pPr>
      <w:r>
        <w:rPr>
          <w:rFonts w:hint="eastAsia"/>
        </w:rPr>
        <w:t>“让”的拼音写作“rang”，包括声母“r”，韵母“ang”，以及第一声调。学习汉语拼音时，除了记住这些基本元素外，还需要通过不断的练习来熟悉它们的实际发音方法和组合方式。掌握了这些基础知识之后，就能更好地进行汉语的学习，无论是阅读、书写还是口语交流都会变得更加轻松自如。希望每位汉语学习者都能从基础做起，逐步建立起扎实的语言功底。</w:t>
      </w:r>
    </w:p>
    <w:p w14:paraId="108DD4C4" w14:textId="77777777" w:rsidR="009619CE" w:rsidRDefault="009619CE">
      <w:pPr>
        <w:rPr>
          <w:rFonts w:hint="eastAsia"/>
        </w:rPr>
      </w:pPr>
    </w:p>
    <w:p w14:paraId="1CD7B666" w14:textId="77777777" w:rsidR="009619CE" w:rsidRDefault="009619CE">
      <w:pPr>
        <w:rPr>
          <w:rFonts w:hint="eastAsia"/>
        </w:rPr>
      </w:pPr>
    </w:p>
    <w:p w14:paraId="4CA362C0" w14:textId="77777777" w:rsidR="009619CE" w:rsidRDefault="009619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8CC6C" w14:textId="1A7D1BE2" w:rsidR="00A7162C" w:rsidRDefault="00A7162C"/>
    <w:sectPr w:rsidR="00A71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2C"/>
    <w:rsid w:val="009619CE"/>
    <w:rsid w:val="00A7162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4C0FB-69ED-4F42-A34A-80B18D07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