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9411" w14:textId="77777777" w:rsidR="008F7B00" w:rsidRDefault="008F7B00">
      <w:pPr>
        <w:rPr>
          <w:rFonts w:hint="eastAsia"/>
        </w:rPr>
      </w:pPr>
    </w:p>
    <w:p w14:paraId="6F4D6268" w14:textId="77777777" w:rsidR="008F7B00" w:rsidRDefault="008F7B00">
      <w:pPr>
        <w:rPr>
          <w:rFonts w:hint="eastAsia"/>
        </w:rPr>
      </w:pPr>
      <w:r>
        <w:rPr>
          <w:rFonts w:hint="eastAsia"/>
        </w:rPr>
        <w:t>设置伪装警戒的拼音</w:t>
      </w:r>
    </w:p>
    <w:p w14:paraId="51791A36" w14:textId="77777777" w:rsidR="008F7B00" w:rsidRDefault="008F7B00">
      <w:pPr>
        <w:rPr>
          <w:rFonts w:hint="eastAsia"/>
        </w:rPr>
      </w:pPr>
      <w:r>
        <w:rPr>
          <w:rFonts w:hint="eastAsia"/>
        </w:rPr>
        <w:t>在军事和安全领域，伪装与警戒是保护重要目标不受敌方侦查和攻击的关键措施。而在汉语中，“设置伪装警戒”的拼音为“shè zhì wū zhuāng jǐng jiè”。这一术语涵盖了从物理障碍到高科技手段在内的多种防御策略，旨在混淆、误导潜在威胁，并确保信息的安全。</w:t>
      </w:r>
    </w:p>
    <w:p w14:paraId="576D8725" w14:textId="77777777" w:rsidR="008F7B00" w:rsidRDefault="008F7B00">
      <w:pPr>
        <w:rPr>
          <w:rFonts w:hint="eastAsia"/>
        </w:rPr>
      </w:pPr>
    </w:p>
    <w:p w14:paraId="66DE66C8" w14:textId="77777777" w:rsidR="008F7B00" w:rsidRDefault="008F7B00">
      <w:pPr>
        <w:rPr>
          <w:rFonts w:hint="eastAsia"/>
        </w:rPr>
      </w:pPr>
    </w:p>
    <w:p w14:paraId="695DE4E9" w14:textId="77777777" w:rsidR="008F7B00" w:rsidRDefault="008F7B00">
      <w:pPr>
        <w:rPr>
          <w:rFonts w:hint="eastAsia"/>
        </w:rPr>
      </w:pPr>
      <w:r>
        <w:rPr>
          <w:rFonts w:hint="eastAsia"/>
        </w:rPr>
        <w:t>伪装的基础知识</w:t>
      </w:r>
    </w:p>
    <w:p w14:paraId="68662F30" w14:textId="77777777" w:rsidR="008F7B00" w:rsidRDefault="008F7B00">
      <w:pPr>
        <w:rPr>
          <w:rFonts w:hint="eastAsia"/>
        </w:rPr>
      </w:pPr>
      <w:r>
        <w:rPr>
          <w:rFonts w:hint="eastAsia"/>
        </w:rPr>
        <w:t>伪装（wū zhuāng）指的是通过改变或模拟外表、信号等特征来掩盖真实意图或存在。在军事上，伪装可以包括使用迷彩网覆盖车辆和设备、设置假目标以分散敌人注意力等方法。正确实施伪装技术能够有效降低被发现的风险，提高生存几率。</w:t>
      </w:r>
    </w:p>
    <w:p w14:paraId="6A83FB30" w14:textId="77777777" w:rsidR="008F7B00" w:rsidRDefault="008F7B00">
      <w:pPr>
        <w:rPr>
          <w:rFonts w:hint="eastAsia"/>
        </w:rPr>
      </w:pPr>
    </w:p>
    <w:p w14:paraId="4562FFC3" w14:textId="77777777" w:rsidR="008F7B00" w:rsidRDefault="008F7B00">
      <w:pPr>
        <w:rPr>
          <w:rFonts w:hint="eastAsia"/>
        </w:rPr>
      </w:pPr>
    </w:p>
    <w:p w14:paraId="0A27053D" w14:textId="77777777" w:rsidR="008F7B00" w:rsidRDefault="008F7B00">
      <w:pPr>
        <w:rPr>
          <w:rFonts w:hint="eastAsia"/>
        </w:rPr>
      </w:pPr>
      <w:r>
        <w:rPr>
          <w:rFonts w:hint="eastAsia"/>
        </w:rPr>
        <w:t>警戒的重要性</w:t>
      </w:r>
    </w:p>
    <w:p w14:paraId="34EA6002" w14:textId="77777777" w:rsidR="008F7B00" w:rsidRDefault="008F7B00">
      <w:pPr>
        <w:rPr>
          <w:rFonts w:hint="eastAsia"/>
        </w:rPr>
      </w:pPr>
      <w:r>
        <w:rPr>
          <w:rFonts w:hint="eastAsia"/>
        </w:rPr>
        <w:t>警戒（jǐng jiè）则是指对周围环境保持高度警惕，预防突发情况的发生。这不仅涉及到物理上的监视，如安装摄像头和安排哨兵巡逻，还包括电子监控和其他先进技术的应用。有效的警戒系统能够在威胁接近时及时发出警告，使防卫力量有足够的时间做出反应。</w:t>
      </w:r>
    </w:p>
    <w:p w14:paraId="14CDC8CF" w14:textId="77777777" w:rsidR="008F7B00" w:rsidRDefault="008F7B00">
      <w:pPr>
        <w:rPr>
          <w:rFonts w:hint="eastAsia"/>
        </w:rPr>
      </w:pPr>
    </w:p>
    <w:p w14:paraId="7057DCAE" w14:textId="77777777" w:rsidR="008F7B00" w:rsidRDefault="008F7B00">
      <w:pPr>
        <w:rPr>
          <w:rFonts w:hint="eastAsia"/>
        </w:rPr>
      </w:pPr>
    </w:p>
    <w:p w14:paraId="773B68B5" w14:textId="77777777" w:rsidR="008F7B00" w:rsidRDefault="008F7B00">
      <w:pPr>
        <w:rPr>
          <w:rFonts w:hint="eastAsia"/>
        </w:rPr>
      </w:pPr>
      <w:r>
        <w:rPr>
          <w:rFonts w:hint="eastAsia"/>
        </w:rPr>
        <w:t>设置伪装警戒的实际应用</w:t>
      </w:r>
    </w:p>
    <w:p w14:paraId="28D88DAD" w14:textId="77777777" w:rsidR="008F7B00" w:rsidRDefault="008F7B00">
      <w:pPr>
        <w:rPr>
          <w:rFonts w:hint="eastAsia"/>
        </w:rPr>
      </w:pPr>
      <w:r>
        <w:rPr>
          <w:rFonts w:hint="eastAsia"/>
        </w:rPr>
        <w:t>将伪装与警戒相结合，即“设置伪装警戒”（shè zhì wū zhuāng jǐng jiè），对于现代安保体系至关重要。例如，在重要的公共活动期间，组织者可能会采取一系列措施，包括但不限于部署便衣警察、设置虚假安检点以及利用社交媒体发布误导性信息等，以此来保护参与者的安全。</w:t>
      </w:r>
    </w:p>
    <w:p w14:paraId="5A7C85C0" w14:textId="77777777" w:rsidR="008F7B00" w:rsidRDefault="008F7B00">
      <w:pPr>
        <w:rPr>
          <w:rFonts w:hint="eastAsia"/>
        </w:rPr>
      </w:pPr>
    </w:p>
    <w:p w14:paraId="6077ACFC" w14:textId="77777777" w:rsidR="008F7B00" w:rsidRDefault="008F7B00">
      <w:pPr>
        <w:rPr>
          <w:rFonts w:hint="eastAsia"/>
        </w:rPr>
      </w:pPr>
    </w:p>
    <w:p w14:paraId="6EB59A7E" w14:textId="77777777" w:rsidR="008F7B00" w:rsidRDefault="008F7B00">
      <w:pPr>
        <w:rPr>
          <w:rFonts w:hint="eastAsia"/>
        </w:rPr>
      </w:pPr>
      <w:r>
        <w:rPr>
          <w:rFonts w:hint="eastAsia"/>
        </w:rPr>
        <w:t>面临的挑战与未来方向</w:t>
      </w:r>
    </w:p>
    <w:p w14:paraId="1452C824" w14:textId="77777777" w:rsidR="008F7B00" w:rsidRDefault="008F7B00">
      <w:pPr>
        <w:rPr>
          <w:rFonts w:hint="eastAsia"/>
        </w:rPr>
      </w:pPr>
      <w:r>
        <w:rPr>
          <w:rFonts w:hint="eastAsia"/>
        </w:rPr>
        <w:t>尽管伪装与警戒技术不断发展进步，但它们也面临着新的挑战。随着科技的进步，侦察手段变得更加先进，这对伪装技术提出了更高的要求。同时，如何在不引起公众恐慌的前提下有效地实施警戒措施也是一个需要仔细权衡的问题。未来，随着人工智能和大数据分析技术的发展，我们有望看到更加智能化和个性化的伪装警戒解决方案出现。</w:t>
      </w:r>
    </w:p>
    <w:p w14:paraId="6E4192D8" w14:textId="77777777" w:rsidR="008F7B00" w:rsidRDefault="008F7B00">
      <w:pPr>
        <w:rPr>
          <w:rFonts w:hint="eastAsia"/>
        </w:rPr>
      </w:pPr>
    </w:p>
    <w:p w14:paraId="1F56FABF" w14:textId="77777777" w:rsidR="008F7B00" w:rsidRDefault="008F7B00">
      <w:pPr>
        <w:rPr>
          <w:rFonts w:hint="eastAsia"/>
        </w:rPr>
      </w:pPr>
    </w:p>
    <w:p w14:paraId="776EF375" w14:textId="77777777" w:rsidR="008F7B00" w:rsidRDefault="008F7B00">
      <w:pPr>
        <w:rPr>
          <w:rFonts w:hint="eastAsia"/>
        </w:rPr>
      </w:pPr>
      <w:r>
        <w:rPr>
          <w:rFonts w:hint="eastAsia"/>
        </w:rPr>
        <w:t>本文是由每日作文网(2345lzwz.com)为大家创作</w:t>
      </w:r>
    </w:p>
    <w:p w14:paraId="4814871E" w14:textId="66DE40F5" w:rsidR="00017005" w:rsidRDefault="00017005"/>
    <w:sectPr w:rsidR="0001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05"/>
    <w:rsid w:val="00017005"/>
    <w:rsid w:val="008F7B0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004C-A152-4C47-B172-A1657E46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005"/>
    <w:rPr>
      <w:rFonts w:cstheme="majorBidi"/>
      <w:color w:val="2F5496" w:themeColor="accent1" w:themeShade="BF"/>
      <w:sz w:val="28"/>
      <w:szCs w:val="28"/>
    </w:rPr>
  </w:style>
  <w:style w:type="character" w:customStyle="1" w:styleId="50">
    <w:name w:val="标题 5 字符"/>
    <w:basedOn w:val="a0"/>
    <w:link w:val="5"/>
    <w:uiPriority w:val="9"/>
    <w:semiHidden/>
    <w:rsid w:val="00017005"/>
    <w:rPr>
      <w:rFonts w:cstheme="majorBidi"/>
      <w:color w:val="2F5496" w:themeColor="accent1" w:themeShade="BF"/>
      <w:sz w:val="24"/>
    </w:rPr>
  </w:style>
  <w:style w:type="character" w:customStyle="1" w:styleId="60">
    <w:name w:val="标题 6 字符"/>
    <w:basedOn w:val="a0"/>
    <w:link w:val="6"/>
    <w:uiPriority w:val="9"/>
    <w:semiHidden/>
    <w:rsid w:val="00017005"/>
    <w:rPr>
      <w:rFonts w:cstheme="majorBidi"/>
      <w:b/>
      <w:bCs/>
      <w:color w:val="2F5496" w:themeColor="accent1" w:themeShade="BF"/>
    </w:rPr>
  </w:style>
  <w:style w:type="character" w:customStyle="1" w:styleId="70">
    <w:name w:val="标题 7 字符"/>
    <w:basedOn w:val="a0"/>
    <w:link w:val="7"/>
    <w:uiPriority w:val="9"/>
    <w:semiHidden/>
    <w:rsid w:val="00017005"/>
    <w:rPr>
      <w:rFonts w:cstheme="majorBidi"/>
      <w:b/>
      <w:bCs/>
      <w:color w:val="595959" w:themeColor="text1" w:themeTint="A6"/>
    </w:rPr>
  </w:style>
  <w:style w:type="character" w:customStyle="1" w:styleId="80">
    <w:name w:val="标题 8 字符"/>
    <w:basedOn w:val="a0"/>
    <w:link w:val="8"/>
    <w:uiPriority w:val="9"/>
    <w:semiHidden/>
    <w:rsid w:val="00017005"/>
    <w:rPr>
      <w:rFonts w:cstheme="majorBidi"/>
      <w:color w:val="595959" w:themeColor="text1" w:themeTint="A6"/>
    </w:rPr>
  </w:style>
  <w:style w:type="character" w:customStyle="1" w:styleId="90">
    <w:name w:val="标题 9 字符"/>
    <w:basedOn w:val="a0"/>
    <w:link w:val="9"/>
    <w:uiPriority w:val="9"/>
    <w:semiHidden/>
    <w:rsid w:val="00017005"/>
    <w:rPr>
      <w:rFonts w:eastAsiaTheme="majorEastAsia" w:cstheme="majorBidi"/>
      <w:color w:val="595959" w:themeColor="text1" w:themeTint="A6"/>
    </w:rPr>
  </w:style>
  <w:style w:type="paragraph" w:styleId="a3">
    <w:name w:val="Title"/>
    <w:basedOn w:val="a"/>
    <w:next w:val="a"/>
    <w:link w:val="a4"/>
    <w:uiPriority w:val="10"/>
    <w:qFormat/>
    <w:rsid w:val="0001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005"/>
    <w:pPr>
      <w:spacing w:before="160"/>
      <w:jc w:val="center"/>
    </w:pPr>
    <w:rPr>
      <w:i/>
      <w:iCs/>
      <w:color w:val="404040" w:themeColor="text1" w:themeTint="BF"/>
    </w:rPr>
  </w:style>
  <w:style w:type="character" w:customStyle="1" w:styleId="a8">
    <w:name w:val="引用 字符"/>
    <w:basedOn w:val="a0"/>
    <w:link w:val="a7"/>
    <w:uiPriority w:val="29"/>
    <w:rsid w:val="00017005"/>
    <w:rPr>
      <w:i/>
      <w:iCs/>
      <w:color w:val="404040" w:themeColor="text1" w:themeTint="BF"/>
    </w:rPr>
  </w:style>
  <w:style w:type="paragraph" w:styleId="a9">
    <w:name w:val="List Paragraph"/>
    <w:basedOn w:val="a"/>
    <w:uiPriority w:val="34"/>
    <w:qFormat/>
    <w:rsid w:val="00017005"/>
    <w:pPr>
      <w:ind w:left="720"/>
      <w:contextualSpacing/>
    </w:pPr>
  </w:style>
  <w:style w:type="character" w:styleId="aa">
    <w:name w:val="Intense Emphasis"/>
    <w:basedOn w:val="a0"/>
    <w:uiPriority w:val="21"/>
    <w:qFormat/>
    <w:rsid w:val="00017005"/>
    <w:rPr>
      <w:i/>
      <w:iCs/>
      <w:color w:val="2F5496" w:themeColor="accent1" w:themeShade="BF"/>
    </w:rPr>
  </w:style>
  <w:style w:type="paragraph" w:styleId="ab">
    <w:name w:val="Intense Quote"/>
    <w:basedOn w:val="a"/>
    <w:next w:val="a"/>
    <w:link w:val="ac"/>
    <w:uiPriority w:val="30"/>
    <w:qFormat/>
    <w:rsid w:val="0001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005"/>
    <w:rPr>
      <w:i/>
      <w:iCs/>
      <w:color w:val="2F5496" w:themeColor="accent1" w:themeShade="BF"/>
    </w:rPr>
  </w:style>
  <w:style w:type="character" w:styleId="ad">
    <w:name w:val="Intense Reference"/>
    <w:basedOn w:val="a0"/>
    <w:uiPriority w:val="32"/>
    <w:qFormat/>
    <w:rsid w:val="0001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