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3151" w14:textId="77777777" w:rsidR="002B0F1D" w:rsidRDefault="002B0F1D">
      <w:pPr>
        <w:rPr>
          <w:rFonts w:hint="eastAsia"/>
        </w:rPr>
      </w:pPr>
    </w:p>
    <w:p w14:paraId="1073730D" w14:textId="77777777" w:rsidR="002B0F1D" w:rsidRDefault="002B0F1D">
      <w:pPr>
        <w:rPr>
          <w:rFonts w:hint="eastAsia"/>
        </w:rPr>
      </w:pPr>
      <w:r>
        <w:rPr>
          <w:rFonts w:hint="eastAsia"/>
        </w:rPr>
        <w:t>谁的拼音的是轻声还是一声</w:t>
      </w:r>
    </w:p>
    <w:p w14:paraId="105D6647" w14:textId="77777777" w:rsidR="002B0F1D" w:rsidRDefault="002B0F1D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是极为重要的工具。在汉语中，有四个基本声调以及一个轻声，它们分别是第一声（阴平）、第二声（阳平）、第三声（上声）、第四声（去声）和轻声。了解每个字的正确声调不仅有助于准确发音，还能帮助理解词义。本篇介绍将集中讨论“谁”的拼音属于哪一声，并探讨轻声与一声的区别。</w:t>
      </w:r>
    </w:p>
    <w:p w14:paraId="546ED396" w14:textId="77777777" w:rsidR="002B0F1D" w:rsidRDefault="002B0F1D">
      <w:pPr>
        <w:rPr>
          <w:rFonts w:hint="eastAsia"/>
        </w:rPr>
      </w:pPr>
    </w:p>
    <w:p w14:paraId="40E989C4" w14:textId="77777777" w:rsidR="002B0F1D" w:rsidRDefault="002B0F1D">
      <w:pPr>
        <w:rPr>
          <w:rFonts w:hint="eastAsia"/>
        </w:rPr>
      </w:pPr>
    </w:p>
    <w:p w14:paraId="53CA7B48" w14:textId="77777777" w:rsidR="002B0F1D" w:rsidRDefault="002B0F1D">
      <w:pPr>
        <w:rPr>
          <w:rFonts w:hint="eastAsia"/>
        </w:rPr>
      </w:pPr>
      <w:r>
        <w:rPr>
          <w:rFonts w:hint="eastAsia"/>
        </w:rPr>
        <w:t>谁的拼音分析</w:t>
      </w:r>
    </w:p>
    <w:p w14:paraId="428F7B2E" w14:textId="77777777" w:rsidR="002B0F1D" w:rsidRDefault="002B0F1D">
      <w:pPr>
        <w:rPr>
          <w:rFonts w:hint="eastAsia"/>
        </w:rPr>
      </w:pPr>
      <w:r>
        <w:rPr>
          <w:rFonts w:hint="eastAsia"/>
        </w:rPr>
        <w:t>“谁”这个字的拼音是“shéi”，根据现代汉语的标准发音规则，它应该读作第二声（阳平）。然而，在日常口语交流中，“谁”有时也会以轻声的形式出现，特别是在某些方言或快速说话时。这里需要注意的是，虽然在实际交流中可能会听到轻声的“谁”，但在标准普通话教学中，我们还是强调其为第二声。</w:t>
      </w:r>
    </w:p>
    <w:p w14:paraId="52E1E3F3" w14:textId="77777777" w:rsidR="002B0F1D" w:rsidRDefault="002B0F1D">
      <w:pPr>
        <w:rPr>
          <w:rFonts w:hint="eastAsia"/>
        </w:rPr>
      </w:pPr>
    </w:p>
    <w:p w14:paraId="00D341A5" w14:textId="77777777" w:rsidR="002B0F1D" w:rsidRDefault="002B0F1D">
      <w:pPr>
        <w:rPr>
          <w:rFonts w:hint="eastAsia"/>
        </w:rPr>
      </w:pPr>
    </w:p>
    <w:p w14:paraId="200F4FF2" w14:textId="77777777" w:rsidR="002B0F1D" w:rsidRDefault="002B0F1D">
      <w:pPr>
        <w:rPr>
          <w:rFonts w:hint="eastAsia"/>
        </w:rPr>
      </w:pPr>
      <w:r>
        <w:rPr>
          <w:rFonts w:hint="eastAsia"/>
        </w:rPr>
        <w:t>轻声与一声的区别</w:t>
      </w:r>
    </w:p>
    <w:p w14:paraId="2D34D57D" w14:textId="77777777" w:rsidR="002B0F1D" w:rsidRDefault="002B0F1D">
      <w:pPr>
        <w:rPr>
          <w:rFonts w:hint="eastAsia"/>
        </w:rPr>
      </w:pPr>
      <w:r>
        <w:rPr>
          <w:rFonts w:hint="eastAsia"/>
        </w:rPr>
        <w:t>轻声是汉语中一种特殊的变调现象，通常出现在词的末尾或句子的最后的总结。轻声音节的特点是没有固定的声调，发音较短促、轻微，不带任何声调起伏。而一声则指的是阴平声调，发音高且平，保持一定的音高不变。两者之间最大的区别在于声调的存在与否及发音的长短和力度。</w:t>
      </w:r>
    </w:p>
    <w:p w14:paraId="1038E920" w14:textId="77777777" w:rsidR="002B0F1D" w:rsidRDefault="002B0F1D">
      <w:pPr>
        <w:rPr>
          <w:rFonts w:hint="eastAsia"/>
        </w:rPr>
      </w:pPr>
    </w:p>
    <w:p w14:paraId="1FE8B768" w14:textId="77777777" w:rsidR="002B0F1D" w:rsidRDefault="002B0F1D">
      <w:pPr>
        <w:rPr>
          <w:rFonts w:hint="eastAsia"/>
        </w:rPr>
      </w:pPr>
    </w:p>
    <w:p w14:paraId="0E255CB8" w14:textId="77777777" w:rsidR="002B0F1D" w:rsidRDefault="002B0F1D">
      <w:pPr>
        <w:rPr>
          <w:rFonts w:hint="eastAsia"/>
        </w:rPr>
      </w:pPr>
      <w:r>
        <w:rPr>
          <w:rFonts w:hint="eastAsia"/>
        </w:rPr>
        <w:t>什么时候使用轻声？</w:t>
      </w:r>
    </w:p>
    <w:p w14:paraId="06CF377C" w14:textId="77777777" w:rsidR="002B0F1D" w:rsidRDefault="002B0F1D">
      <w:pPr>
        <w:rPr>
          <w:rFonts w:hint="eastAsia"/>
        </w:rPr>
      </w:pPr>
      <w:r>
        <w:rPr>
          <w:rFonts w:hint="eastAsia"/>
        </w:rPr>
        <w:t>轻声在汉语中有特定的应用场合，比如在一些双音节或多音节词中，第二个字常读作轻声，例如“妈妈”、“爸爸”。在一些固定短语或成语中，某些字也可能读作轻声。然而，“谁”作为一个独立使用的疑问代词，通常不会被读作轻声，除非是在特定的口语环境中。</w:t>
      </w:r>
    </w:p>
    <w:p w14:paraId="7710E222" w14:textId="77777777" w:rsidR="002B0F1D" w:rsidRDefault="002B0F1D">
      <w:pPr>
        <w:rPr>
          <w:rFonts w:hint="eastAsia"/>
        </w:rPr>
      </w:pPr>
    </w:p>
    <w:p w14:paraId="3129A5B7" w14:textId="77777777" w:rsidR="002B0F1D" w:rsidRDefault="002B0F1D">
      <w:pPr>
        <w:rPr>
          <w:rFonts w:hint="eastAsia"/>
        </w:rPr>
      </w:pPr>
    </w:p>
    <w:p w14:paraId="66CD3485" w14:textId="77777777" w:rsidR="002B0F1D" w:rsidRDefault="002B0F1D">
      <w:pPr>
        <w:rPr>
          <w:rFonts w:hint="eastAsia"/>
        </w:rPr>
      </w:pPr>
      <w:r>
        <w:rPr>
          <w:rFonts w:hint="eastAsia"/>
        </w:rPr>
        <w:t>最后的总结</w:t>
      </w:r>
    </w:p>
    <w:p w14:paraId="5858133E" w14:textId="77777777" w:rsidR="002B0F1D" w:rsidRDefault="002B0F1D">
      <w:pPr>
        <w:rPr>
          <w:rFonts w:hint="eastAsia"/>
        </w:rPr>
      </w:pPr>
      <w:r>
        <w:rPr>
          <w:rFonts w:hint="eastAsia"/>
        </w:rPr>
        <w:t>“谁”的正确声调应该是第二声（阳平），而非轻声或一声。尽管在实际语言使用过程中可能会遇到轻声的情况，但学习者应遵循标准的声调规范进行学习和练习。掌握好汉语的声调对于提高听力理解和口语表达能力至关重要。希望这篇介绍能够帮助读者更好地理解汉语拼音中的声调规则，特别是关于“谁”的正确发音。</w:t>
      </w:r>
    </w:p>
    <w:p w14:paraId="4D244F84" w14:textId="77777777" w:rsidR="002B0F1D" w:rsidRDefault="002B0F1D">
      <w:pPr>
        <w:rPr>
          <w:rFonts w:hint="eastAsia"/>
        </w:rPr>
      </w:pPr>
    </w:p>
    <w:p w14:paraId="1E4526FB" w14:textId="77777777" w:rsidR="002B0F1D" w:rsidRDefault="002B0F1D">
      <w:pPr>
        <w:rPr>
          <w:rFonts w:hint="eastAsia"/>
        </w:rPr>
      </w:pPr>
    </w:p>
    <w:p w14:paraId="378E0890" w14:textId="77777777" w:rsidR="002B0F1D" w:rsidRDefault="002B0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F5853" w14:textId="232402D9" w:rsidR="00FC0A8F" w:rsidRDefault="00FC0A8F"/>
    <w:sectPr w:rsidR="00FC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8F"/>
    <w:rsid w:val="002B0F1D"/>
    <w:rsid w:val="00B42149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59BE-A763-41A4-A96A-B1536491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