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2A234" w14:textId="77777777" w:rsidR="00DB4DA6" w:rsidRDefault="00DB4DA6">
      <w:pPr>
        <w:rPr>
          <w:rFonts w:hint="eastAsia"/>
        </w:rPr>
      </w:pPr>
    </w:p>
    <w:p w14:paraId="5F062014" w14:textId="77777777" w:rsidR="00DB4DA6" w:rsidRDefault="00DB4DA6">
      <w:pPr>
        <w:rPr>
          <w:rFonts w:hint="eastAsia"/>
        </w:rPr>
      </w:pPr>
      <w:r>
        <w:rPr>
          <w:rFonts w:hint="eastAsia"/>
        </w:rPr>
        <w:t>身披大氅的拼音</w:t>
      </w:r>
    </w:p>
    <w:p w14:paraId="4CA2C508" w14:textId="77777777" w:rsidR="00DB4DA6" w:rsidRDefault="00DB4DA6">
      <w:pPr>
        <w:rPr>
          <w:rFonts w:hint="eastAsia"/>
        </w:rPr>
      </w:pPr>
      <w:r>
        <w:rPr>
          <w:rFonts w:hint="eastAsia"/>
        </w:rPr>
        <w:t>身披大氅“shēn pī dà chǎng”这一词语描绘的是一个人穿着一件宽大的斗篷或外套的形象。在古代，大氅是士人、文人以及贵族喜爱的一种服饰，不仅具有保暖的功能，更是身份和品味的象征。它通常由绸缎、毛皮等材料制成，边缘可能会有精美的刺绣或是装饰。</w:t>
      </w:r>
    </w:p>
    <w:p w14:paraId="563B4637" w14:textId="77777777" w:rsidR="00DB4DA6" w:rsidRDefault="00DB4DA6">
      <w:pPr>
        <w:rPr>
          <w:rFonts w:hint="eastAsia"/>
        </w:rPr>
      </w:pPr>
    </w:p>
    <w:p w14:paraId="44F61545" w14:textId="77777777" w:rsidR="00DB4DA6" w:rsidRDefault="00DB4DA6">
      <w:pPr>
        <w:rPr>
          <w:rFonts w:hint="eastAsia"/>
        </w:rPr>
      </w:pPr>
    </w:p>
    <w:p w14:paraId="62F4B19F" w14:textId="77777777" w:rsidR="00DB4DA6" w:rsidRDefault="00DB4DA6">
      <w:pPr>
        <w:rPr>
          <w:rFonts w:hint="eastAsia"/>
        </w:rPr>
      </w:pPr>
      <w:r>
        <w:rPr>
          <w:rFonts w:hint="eastAsia"/>
        </w:rPr>
        <w:t>历史背景</w:t>
      </w:r>
    </w:p>
    <w:p w14:paraId="315EC08D" w14:textId="77777777" w:rsidR="00DB4DA6" w:rsidRDefault="00DB4DA6">
      <w:pPr>
        <w:rPr>
          <w:rFonts w:hint="eastAsia"/>
        </w:rPr>
      </w:pPr>
      <w:r>
        <w:rPr>
          <w:rFonts w:hint="eastAsia"/>
        </w:rPr>
        <w:t>在中国的历史长河中，“身披大氅”的形象频繁出现在文学作品和艺术创作之中，尤其是在描述智者、侠客或者是隐居高人的场景时。这种装束往往给人一种神秘而庄重的感觉。从汉代开始，大氅逐渐成为一种流行的服饰，至唐宋时期达到了鼎盛，不仅是实用性的体现，更是一种文化符号，代表着主人的身份地位和审美情趣。</w:t>
      </w:r>
    </w:p>
    <w:p w14:paraId="76E29C99" w14:textId="77777777" w:rsidR="00DB4DA6" w:rsidRDefault="00DB4DA6">
      <w:pPr>
        <w:rPr>
          <w:rFonts w:hint="eastAsia"/>
        </w:rPr>
      </w:pPr>
    </w:p>
    <w:p w14:paraId="51CCD064" w14:textId="77777777" w:rsidR="00DB4DA6" w:rsidRDefault="00DB4DA6">
      <w:pPr>
        <w:rPr>
          <w:rFonts w:hint="eastAsia"/>
        </w:rPr>
      </w:pPr>
    </w:p>
    <w:p w14:paraId="3392E578" w14:textId="77777777" w:rsidR="00DB4DA6" w:rsidRDefault="00DB4DA6">
      <w:pPr>
        <w:rPr>
          <w:rFonts w:hint="eastAsia"/>
        </w:rPr>
      </w:pPr>
      <w:r>
        <w:rPr>
          <w:rFonts w:hint="eastAsia"/>
        </w:rPr>
        <w:t>文学中的大氅</w:t>
      </w:r>
    </w:p>
    <w:p w14:paraId="53DFF2CF" w14:textId="77777777" w:rsidR="00DB4DA6" w:rsidRDefault="00DB4DA6">
      <w:pPr>
        <w:rPr>
          <w:rFonts w:hint="eastAsia"/>
        </w:rPr>
      </w:pPr>
      <w:r>
        <w:rPr>
          <w:rFonts w:hint="eastAsia"/>
        </w:rPr>
        <w:t>许多古典小说和诗词里都能见到“身披大氅”的描写，如《三国演义》中的诸葛亮常被描绘为身披鹤氅，手持羽扇的形象，既显示了他的智慧也增添了几分仙风道骨的气息。这类描写不仅仅是对人物外貌的刻画，更是对其性格特点的暗示。大氅作为一种服饰元素，在文学作品中扮演了重要的角色，帮助塑造了各种各样的人物形象。</w:t>
      </w:r>
    </w:p>
    <w:p w14:paraId="3B525969" w14:textId="77777777" w:rsidR="00DB4DA6" w:rsidRDefault="00DB4DA6">
      <w:pPr>
        <w:rPr>
          <w:rFonts w:hint="eastAsia"/>
        </w:rPr>
      </w:pPr>
    </w:p>
    <w:p w14:paraId="769173ED" w14:textId="77777777" w:rsidR="00DB4DA6" w:rsidRDefault="00DB4DA6">
      <w:pPr>
        <w:rPr>
          <w:rFonts w:hint="eastAsia"/>
        </w:rPr>
      </w:pPr>
    </w:p>
    <w:p w14:paraId="75792594" w14:textId="77777777" w:rsidR="00DB4DA6" w:rsidRDefault="00DB4DA6">
      <w:pPr>
        <w:rPr>
          <w:rFonts w:hint="eastAsia"/>
        </w:rPr>
      </w:pPr>
      <w:r>
        <w:rPr>
          <w:rFonts w:hint="eastAsia"/>
        </w:rPr>
        <w:t>现代意义</w:t>
      </w:r>
    </w:p>
    <w:p w14:paraId="55F22882" w14:textId="77777777" w:rsidR="00DB4DA6" w:rsidRDefault="00DB4DA6">
      <w:pPr>
        <w:rPr>
          <w:rFonts w:hint="eastAsia"/>
        </w:rPr>
      </w:pPr>
      <w:r>
        <w:rPr>
          <w:rFonts w:hint="eastAsia"/>
        </w:rPr>
        <w:t>尽管现代社会中已经很少有人日常穿着大氅，但在一些特定场合下，比如古装剧、传统节日庆典或是文化创意产品中，仍然可以看到它的身影。现代设计师们也会从大氅的设计中汲取灵感，将传统的元素与现代时尚相结合，创造出既有文化底蕴又不失时尚感的作品。可以说，“身披大氅”不仅承载着丰富的历史文化信息，也在当代社会找到了新的表现形式。</w:t>
      </w:r>
    </w:p>
    <w:p w14:paraId="5FB088D8" w14:textId="77777777" w:rsidR="00DB4DA6" w:rsidRDefault="00DB4DA6">
      <w:pPr>
        <w:rPr>
          <w:rFonts w:hint="eastAsia"/>
        </w:rPr>
      </w:pPr>
    </w:p>
    <w:p w14:paraId="1F3A83FA" w14:textId="77777777" w:rsidR="00DB4DA6" w:rsidRDefault="00DB4DA6">
      <w:pPr>
        <w:rPr>
          <w:rFonts w:hint="eastAsia"/>
        </w:rPr>
      </w:pPr>
    </w:p>
    <w:p w14:paraId="6523BC09" w14:textId="77777777" w:rsidR="00DB4DA6" w:rsidRDefault="00DB4DA6">
      <w:pPr>
        <w:rPr>
          <w:rFonts w:hint="eastAsia"/>
        </w:rPr>
      </w:pPr>
      <w:r>
        <w:rPr>
          <w:rFonts w:hint="eastAsia"/>
        </w:rPr>
        <w:t>最后的总结</w:t>
      </w:r>
    </w:p>
    <w:p w14:paraId="1C9744F6" w14:textId="77777777" w:rsidR="00DB4DA6" w:rsidRDefault="00DB4DA6">
      <w:pPr>
        <w:rPr>
          <w:rFonts w:hint="eastAsia"/>
        </w:rPr>
      </w:pPr>
      <w:r>
        <w:rPr>
          <w:rFonts w:hint="eastAsia"/>
        </w:rPr>
        <w:t>通过探索“身披大氅”的拼音及其背后的文化内涵，我们不仅可以更加深入地了解中国古代服饰文化的魅力，也能从中体会到传统文化如何在现代社会中得到传承和发展。无论是作为历史知识的学习，还是对于美学价值的追求，“身披大氅”都提供了一个独特的视角，让我们能够更好地连接过去与现在。</w:t>
      </w:r>
    </w:p>
    <w:p w14:paraId="3860AC46" w14:textId="77777777" w:rsidR="00DB4DA6" w:rsidRDefault="00DB4DA6">
      <w:pPr>
        <w:rPr>
          <w:rFonts w:hint="eastAsia"/>
        </w:rPr>
      </w:pPr>
    </w:p>
    <w:p w14:paraId="5DFD6B27" w14:textId="77777777" w:rsidR="00DB4DA6" w:rsidRDefault="00DB4DA6">
      <w:pPr>
        <w:rPr>
          <w:rFonts w:hint="eastAsia"/>
        </w:rPr>
      </w:pPr>
    </w:p>
    <w:p w14:paraId="1CC90696" w14:textId="77777777" w:rsidR="00DB4DA6" w:rsidRDefault="00DB4D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67B0A" w14:textId="74A298B3" w:rsidR="00CB017B" w:rsidRDefault="00CB017B"/>
    <w:sectPr w:rsidR="00CB0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7B"/>
    <w:rsid w:val="00B42149"/>
    <w:rsid w:val="00CB017B"/>
    <w:rsid w:val="00DB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B7B3F-D3C4-4CEC-9765-568011F2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