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EB41A" w14:textId="77777777" w:rsidR="000B4E49" w:rsidRDefault="000B4E49">
      <w:pPr>
        <w:rPr>
          <w:rFonts w:hint="eastAsia"/>
        </w:rPr>
      </w:pPr>
      <w:r>
        <w:rPr>
          <w:rFonts w:hint="eastAsia"/>
        </w:rPr>
        <w:t>Shēn Qū 躯体：人类身体的构造与功能</w:t>
      </w:r>
    </w:p>
    <w:p w14:paraId="75032D7E" w14:textId="77777777" w:rsidR="000B4E49" w:rsidRDefault="000B4E49">
      <w:pPr>
        <w:rPr>
          <w:rFonts w:hint="eastAsia"/>
        </w:rPr>
      </w:pPr>
      <w:r>
        <w:rPr>
          <w:rFonts w:hint="eastAsia"/>
        </w:rPr>
        <w:t>人类的躯体是大自然经过数百万年进化的产物，它是一个复杂而精妙的系统，由骨骼、肌肉、器官、皮肤和其他组织构成。这些组成部分协同工作，使得我们能够进行日常活动，从呼吸和消化到思考和运动。我们的躯体不仅支撑着生命本身，也是我们感知世界、与环境互动以及表达自我的媒介。</w:t>
      </w:r>
    </w:p>
    <w:p w14:paraId="7B0CC430" w14:textId="77777777" w:rsidR="000B4E49" w:rsidRDefault="000B4E49">
      <w:pPr>
        <w:rPr>
          <w:rFonts w:hint="eastAsia"/>
        </w:rPr>
      </w:pPr>
    </w:p>
    <w:p w14:paraId="36BD336D" w14:textId="77777777" w:rsidR="000B4E49" w:rsidRDefault="000B4E49">
      <w:pPr>
        <w:rPr>
          <w:rFonts w:hint="eastAsia"/>
        </w:rPr>
      </w:pPr>
    </w:p>
    <w:p w14:paraId="7F36603F" w14:textId="77777777" w:rsidR="000B4E49" w:rsidRDefault="000B4E49">
      <w:pPr>
        <w:rPr>
          <w:rFonts w:hint="eastAsia"/>
        </w:rPr>
      </w:pPr>
      <w:r>
        <w:rPr>
          <w:rFonts w:hint="eastAsia"/>
        </w:rPr>
        <w:t>Shēn Qū 躯体：作为生命的载体</w:t>
      </w:r>
    </w:p>
    <w:p w14:paraId="5B86FEA0" w14:textId="77777777" w:rsidR="000B4E49" w:rsidRDefault="000B4E49">
      <w:pPr>
        <w:rPr>
          <w:rFonts w:hint="eastAsia"/>
        </w:rPr>
      </w:pPr>
      <w:r>
        <w:rPr>
          <w:rFonts w:hint="eastAsia"/>
        </w:rPr>
        <w:t>躯体是我们生命的物质基础，它承载着所有生物过程。心脏如同一个不知疲倦的泵，每分钟跳动约60至100次，将富含氧气的血液输送到全身各个角落；肺部则像风箱一样，不断吸入新鲜空气，排出二氧化碳，维持着体内气体交换的平衡。消化系统将食物分解为营养成分，供给细胞能量，并排出废物。神经系统则是指挥中心，它接收来自外界的信息，并作出快速反应，同时协调身体内部的各种机能。</w:t>
      </w:r>
    </w:p>
    <w:p w14:paraId="79BDCF80" w14:textId="77777777" w:rsidR="000B4E49" w:rsidRDefault="000B4E49">
      <w:pPr>
        <w:rPr>
          <w:rFonts w:hint="eastAsia"/>
        </w:rPr>
      </w:pPr>
    </w:p>
    <w:p w14:paraId="637BDFAC" w14:textId="77777777" w:rsidR="000B4E49" w:rsidRDefault="000B4E49">
      <w:pPr>
        <w:rPr>
          <w:rFonts w:hint="eastAsia"/>
        </w:rPr>
      </w:pPr>
    </w:p>
    <w:p w14:paraId="28EB401C" w14:textId="77777777" w:rsidR="000B4E49" w:rsidRDefault="000B4E49">
      <w:pPr>
        <w:rPr>
          <w:rFonts w:hint="eastAsia"/>
        </w:rPr>
      </w:pPr>
      <w:r>
        <w:rPr>
          <w:rFonts w:hint="eastAsia"/>
        </w:rPr>
        <w:t>Shēn Qū 躯体：健康的守护者</w:t>
      </w:r>
    </w:p>
    <w:p w14:paraId="770AA7DD" w14:textId="77777777" w:rsidR="000B4E49" w:rsidRDefault="000B4E49">
      <w:pPr>
        <w:rPr>
          <w:rFonts w:hint="eastAsia"/>
        </w:rPr>
      </w:pPr>
      <w:r>
        <w:rPr>
          <w:rFonts w:hint="eastAsia"/>
        </w:rPr>
        <w:t>维护躯体健康是每个人的责任。良好的生活习惯如规律饮食、适度锻炼、充足睡眠等，都是保持躯体活力的关键因素。定期体检有助于早期发现潜在疾病，及时治疗。现代医学的发展也为保护和修复躯体提供了更多可能性，例如通过药物治疗、外科手术乃至基因疗法来对抗病痛。对于那些遭受严重损伤或患有先天性缺陷的人来说，医疗技术的进步带来了希望。</w:t>
      </w:r>
    </w:p>
    <w:p w14:paraId="4280B7B3" w14:textId="77777777" w:rsidR="000B4E49" w:rsidRDefault="000B4E49">
      <w:pPr>
        <w:rPr>
          <w:rFonts w:hint="eastAsia"/>
        </w:rPr>
      </w:pPr>
    </w:p>
    <w:p w14:paraId="25C8649D" w14:textId="77777777" w:rsidR="000B4E49" w:rsidRDefault="000B4E49">
      <w:pPr>
        <w:rPr>
          <w:rFonts w:hint="eastAsia"/>
        </w:rPr>
      </w:pPr>
    </w:p>
    <w:p w14:paraId="10DEFFF4" w14:textId="77777777" w:rsidR="000B4E49" w:rsidRDefault="000B4E49">
      <w:pPr>
        <w:rPr>
          <w:rFonts w:hint="eastAsia"/>
        </w:rPr>
      </w:pPr>
      <w:r>
        <w:rPr>
          <w:rFonts w:hint="eastAsia"/>
        </w:rPr>
        <w:t>Shēn Qū 躯体：心灵的反映</w:t>
      </w:r>
    </w:p>
    <w:p w14:paraId="6FDDEAC1" w14:textId="77777777" w:rsidR="000B4E49" w:rsidRDefault="000B4E49">
      <w:pPr>
        <w:rPr>
          <w:rFonts w:hint="eastAsia"/>
        </w:rPr>
      </w:pPr>
      <w:r>
        <w:rPr>
          <w:rFonts w:hint="eastAsia"/>
        </w:rPr>
        <w:t>躯体不仅是生理功能的执行者，它也反映了人的心理状态。当我们感到快乐时，可能会笑逐颜开；当悲伤笼罩心头，则可能表现为垂头丧气。心理学研究表明，情绪和压力会对身体健康产生影响，长期的心理紧张可能导致免疫系统的削弱，进而增加患病风险。因此，关注心理健康同样重要，积极的心态可以帮助我们更好地应对生活中的挑战，促进整体健康。</w:t>
      </w:r>
    </w:p>
    <w:p w14:paraId="737CE99E" w14:textId="77777777" w:rsidR="000B4E49" w:rsidRDefault="000B4E49">
      <w:pPr>
        <w:rPr>
          <w:rFonts w:hint="eastAsia"/>
        </w:rPr>
      </w:pPr>
    </w:p>
    <w:p w14:paraId="248D57A8" w14:textId="77777777" w:rsidR="000B4E49" w:rsidRDefault="000B4E49">
      <w:pPr>
        <w:rPr>
          <w:rFonts w:hint="eastAsia"/>
        </w:rPr>
      </w:pPr>
    </w:p>
    <w:p w14:paraId="1189E006" w14:textId="77777777" w:rsidR="000B4E49" w:rsidRDefault="000B4E49">
      <w:pPr>
        <w:rPr>
          <w:rFonts w:hint="eastAsia"/>
        </w:rPr>
      </w:pPr>
      <w:r>
        <w:rPr>
          <w:rFonts w:hint="eastAsia"/>
        </w:rPr>
        <w:t>Shēn Qū 躯体：文化和社会视角下的理解</w:t>
      </w:r>
    </w:p>
    <w:p w14:paraId="4A77F5C0" w14:textId="77777777" w:rsidR="000B4E49" w:rsidRDefault="000B4E49">
      <w:pPr>
        <w:rPr>
          <w:rFonts w:hint="eastAsia"/>
        </w:rPr>
      </w:pPr>
      <w:r>
        <w:rPr>
          <w:rFonts w:hint="eastAsia"/>
        </w:rPr>
        <w:t>在不同文化和历史时期，人们对于躯体的看法有着显著差异。某些文化强调外貌美，将其视为个人价值的一部分；而在其他地方，躯体的力量或灵活性更受推崇。宗教信仰也对躯体的理解产生深远影响，比如佛教倡导对肉体欲望的克制，基督教认为人体是神创造的奇迹。随着社会观念的变化和技术的进步，现代社会越来越重视个体健康权和平等对待不同类型的躯体形态。</w:t>
      </w:r>
    </w:p>
    <w:p w14:paraId="7AB8A958" w14:textId="77777777" w:rsidR="000B4E49" w:rsidRDefault="000B4E49">
      <w:pPr>
        <w:rPr>
          <w:rFonts w:hint="eastAsia"/>
        </w:rPr>
      </w:pPr>
    </w:p>
    <w:p w14:paraId="19CF74E5" w14:textId="77777777" w:rsidR="000B4E49" w:rsidRDefault="000B4E49">
      <w:pPr>
        <w:rPr>
          <w:rFonts w:hint="eastAsia"/>
        </w:rPr>
      </w:pPr>
    </w:p>
    <w:p w14:paraId="6F6FCD3F" w14:textId="77777777" w:rsidR="000B4E49" w:rsidRDefault="000B4E49">
      <w:pPr>
        <w:rPr>
          <w:rFonts w:hint="eastAsia"/>
        </w:rPr>
      </w:pPr>
      <w:r>
        <w:rPr>
          <w:rFonts w:hint="eastAsia"/>
        </w:rPr>
        <w:t>Shēn Qū 躯体：未来的展望</w:t>
      </w:r>
    </w:p>
    <w:p w14:paraId="48ADA9D6" w14:textId="77777777" w:rsidR="000B4E49" w:rsidRDefault="000B4E49">
      <w:pPr>
        <w:rPr>
          <w:rFonts w:hint="eastAsia"/>
        </w:rPr>
      </w:pPr>
      <w:r>
        <w:rPr>
          <w:rFonts w:hint="eastAsia"/>
        </w:rPr>
        <w:t>展望未来，科技将继续改变我们对躯体的认知。生物工程学可能允许我们定制化治疗方案，甚至改造人体以适应极端环境。人工智能和机器人技术或许会进一步模糊人机界限，赋予人类前所未有的能力。尽管如此，无论科技如何发展，尊重和珍惜每一个独特的躯体，依然是我们应当秉持的基本态度。</w:t>
      </w:r>
    </w:p>
    <w:p w14:paraId="04526056" w14:textId="77777777" w:rsidR="000B4E49" w:rsidRDefault="000B4E49">
      <w:pPr>
        <w:rPr>
          <w:rFonts w:hint="eastAsia"/>
        </w:rPr>
      </w:pPr>
    </w:p>
    <w:p w14:paraId="162B382C" w14:textId="77777777" w:rsidR="000B4E49" w:rsidRDefault="000B4E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4ED9E" w14:textId="67467CB6" w:rsidR="00EC6F11" w:rsidRDefault="00EC6F11"/>
    <w:sectPr w:rsidR="00EC6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11"/>
    <w:rsid w:val="000B4E49"/>
    <w:rsid w:val="00B42149"/>
    <w:rsid w:val="00EC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45C9A-8A7A-47B8-BE07-3C6B9671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