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B2389" w14:textId="77777777" w:rsidR="00640994" w:rsidRDefault="00640994">
      <w:pPr>
        <w:rPr>
          <w:rFonts w:hint="eastAsia"/>
        </w:rPr>
      </w:pPr>
      <w:r>
        <w:rPr>
          <w:rFonts w:hint="eastAsia"/>
        </w:rPr>
        <w:t>轮的拼音带两点吗：从汉字到拼音的演变</w:t>
      </w:r>
    </w:p>
    <w:p w14:paraId="03639151" w14:textId="77777777" w:rsidR="00640994" w:rsidRDefault="00640994">
      <w:pPr>
        <w:rPr>
          <w:rFonts w:hint="eastAsia"/>
        </w:rPr>
      </w:pPr>
    </w:p>
    <w:p w14:paraId="7AFCC010" w14:textId="77777777" w:rsidR="00640994" w:rsidRDefault="00640994">
      <w:pPr>
        <w:rPr>
          <w:rFonts w:hint="eastAsia"/>
        </w:rPr>
      </w:pPr>
      <w:r>
        <w:rPr>
          <w:rFonts w:hint="eastAsia"/>
        </w:rPr>
        <w:t>在汉语拼音体系中，“轮”字的拼音是“lún”，并不带有两点。然而，这一看似简单的最后的总结背后却蕴含着丰富的语言学知识和历史背景。从古至今，汉字经历了漫长的发展过程，其发音也随着时代的变迁而有所调整。拼音作为现代汉语标准化的一部分，旨在为汉字提供一个统一的发音规则，便于学习和交流。因此，“轮”的拼音形式正是这种规范化努力的结果。</w:t>
      </w:r>
    </w:p>
    <w:p w14:paraId="23D98F2B" w14:textId="77777777" w:rsidR="00640994" w:rsidRDefault="00640994">
      <w:pPr>
        <w:rPr>
          <w:rFonts w:hint="eastAsia"/>
        </w:rPr>
      </w:pPr>
    </w:p>
    <w:p w14:paraId="4206394B" w14:textId="77777777" w:rsidR="00640994" w:rsidRDefault="00640994">
      <w:pPr>
        <w:rPr>
          <w:rFonts w:hint="eastAsia"/>
        </w:rPr>
      </w:pPr>
    </w:p>
    <w:p w14:paraId="79B4165F" w14:textId="77777777" w:rsidR="00640994" w:rsidRDefault="00640994">
      <w:pPr>
        <w:rPr>
          <w:rFonts w:hint="eastAsia"/>
        </w:rPr>
      </w:pPr>
      <w:r>
        <w:rPr>
          <w:rFonts w:hint="eastAsia"/>
        </w:rPr>
        <w:t>为什么“轮”不带两点？拼音规则解析</w:t>
      </w:r>
    </w:p>
    <w:p w14:paraId="6AA6DB17" w14:textId="77777777" w:rsidR="00640994" w:rsidRDefault="00640994">
      <w:pPr>
        <w:rPr>
          <w:rFonts w:hint="eastAsia"/>
        </w:rPr>
      </w:pPr>
    </w:p>
    <w:p w14:paraId="07C48450" w14:textId="77777777" w:rsidR="00640994" w:rsidRDefault="00640994">
      <w:pPr>
        <w:rPr>
          <w:rFonts w:hint="eastAsia"/>
        </w:rPr>
      </w:pPr>
      <w:r>
        <w:rPr>
          <w:rFonts w:hint="eastAsia"/>
        </w:rPr>
        <w:t>要理解“轮”的拼音为何没有两点，我们需要先了解汉语拼音的基本规则。在拼音系统中，只有特定的韵母需要使用两点，例如“ü”。但当“ü”与声母“j、q、x”相拼时，两点会被省略，以简化书写。而在“轮”的拼音“lún”中，韵母“u”并不是“ü”，因此不需要加两点。这一规则体现了拼音设计的简洁性和逻辑性，同时也反映了汉语语音结构的独特之处。</w:t>
      </w:r>
    </w:p>
    <w:p w14:paraId="460AAA0C" w14:textId="77777777" w:rsidR="00640994" w:rsidRDefault="00640994">
      <w:pPr>
        <w:rPr>
          <w:rFonts w:hint="eastAsia"/>
        </w:rPr>
      </w:pPr>
    </w:p>
    <w:p w14:paraId="52985F6B" w14:textId="77777777" w:rsidR="00640994" w:rsidRDefault="00640994">
      <w:pPr>
        <w:rPr>
          <w:rFonts w:hint="eastAsia"/>
        </w:rPr>
      </w:pPr>
    </w:p>
    <w:p w14:paraId="7964ACDA" w14:textId="77777777" w:rsidR="00640994" w:rsidRDefault="00640994">
      <w:pPr>
        <w:rPr>
          <w:rFonts w:hint="eastAsia"/>
        </w:rPr>
      </w:pPr>
      <w:r>
        <w:rPr>
          <w:rFonts w:hint="eastAsia"/>
        </w:rPr>
        <w:t>从“轮”的字形看拼音的形成</w:t>
      </w:r>
    </w:p>
    <w:p w14:paraId="37E01407" w14:textId="77777777" w:rsidR="00640994" w:rsidRDefault="00640994">
      <w:pPr>
        <w:rPr>
          <w:rFonts w:hint="eastAsia"/>
        </w:rPr>
      </w:pPr>
    </w:p>
    <w:p w14:paraId="43064896" w14:textId="77777777" w:rsidR="00640994" w:rsidRDefault="00640994">
      <w:pPr>
        <w:rPr>
          <w:rFonts w:hint="eastAsia"/>
        </w:rPr>
      </w:pPr>
      <w:r>
        <w:rPr>
          <w:rFonts w:hint="eastAsia"/>
        </w:rPr>
        <w:t>“轮”字的起源可以追溯到甲骨文时期，最初的字形描绘了一幅车轮的形象，象征着古代交通工具的核心部件。随着汉字的演变，“轮”逐渐形成了今天我们所熟知的模样。在发音方面，“轮”字在古代可能有多种读音，但在现代普通话中被统一为“lún”。这一变化不仅体现了语言的动态特性，也展示了拼音作为辅助工具的重要作用——它帮助我们将复杂的汉字发音转化为直观的字母组合。</w:t>
      </w:r>
    </w:p>
    <w:p w14:paraId="2E5B7320" w14:textId="77777777" w:rsidR="00640994" w:rsidRDefault="00640994">
      <w:pPr>
        <w:rPr>
          <w:rFonts w:hint="eastAsia"/>
        </w:rPr>
      </w:pPr>
    </w:p>
    <w:p w14:paraId="42448ABC" w14:textId="77777777" w:rsidR="00640994" w:rsidRDefault="00640994">
      <w:pPr>
        <w:rPr>
          <w:rFonts w:hint="eastAsia"/>
        </w:rPr>
      </w:pPr>
    </w:p>
    <w:p w14:paraId="27FCD379" w14:textId="77777777" w:rsidR="00640994" w:rsidRDefault="00640994">
      <w:pPr>
        <w:rPr>
          <w:rFonts w:hint="eastAsia"/>
        </w:rPr>
      </w:pPr>
      <w:r>
        <w:rPr>
          <w:rFonts w:hint="eastAsia"/>
        </w:rPr>
        <w:t>常见误解：“轮”与“吕”的区别</w:t>
      </w:r>
    </w:p>
    <w:p w14:paraId="086D43FE" w14:textId="77777777" w:rsidR="00640994" w:rsidRDefault="00640994">
      <w:pPr>
        <w:rPr>
          <w:rFonts w:hint="eastAsia"/>
        </w:rPr>
      </w:pPr>
    </w:p>
    <w:p w14:paraId="4BA1BFDA" w14:textId="77777777" w:rsidR="00640994" w:rsidRDefault="00640994">
      <w:pPr>
        <w:rPr>
          <w:rFonts w:hint="eastAsia"/>
        </w:rPr>
      </w:pPr>
      <w:r>
        <w:rPr>
          <w:rFonts w:hint="eastAsia"/>
        </w:rPr>
        <w:t>很多人容易将“轮”与“吕”混淆，因为两者在发音上有些相似。但实际上，“吕”的拼音是“lǚ”，其中的韵母“ü”需要带两点，而“轮”的韵母“u”则不需要。这种差异提醒我们，在学习拼音时，必须仔细区分不同字母的用法和规则。这也说明了拼音教学的重要性，只有掌握了正确的规则，才能避免类似的误解。</w:t>
      </w:r>
    </w:p>
    <w:p w14:paraId="0990F05C" w14:textId="77777777" w:rsidR="00640994" w:rsidRDefault="00640994">
      <w:pPr>
        <w:rPr>
          <w:rFonts w:hint="eastAsia"/>
        </w:rPr>
      </w:pPr>
    </w:p>
    <w:p w14:paraId="75470FD4" w14:textId="77777777" w:rsidR="00640994" w:rsidRDefault="00640994">
      <w:pPr>
        <w:rPr>
          <w:rFonts w:hint="eastAsia"/>
        </w:rPr>
      </w:pPr>
    </w:p>
    <w:p w14:paraId="5A499B8A" w14:textId="77777777" w:rsidR="00640994" w:rsidRDefault="00640994">
      <w:pPr>
        <w:rPr>
          <w:rFonts w:hint="eastAsia"/>
        </w:rPr>
      </w:pPr>
      <w:r>
        <w:rPr>
          <w:rFonts w:hint="eastAsia"/>
        </w:rPr>
        <w:t>拼音在现代社会中的意义</w:t>
      </w:r>
    </w:p>
    <w:p w14:paraId="529AE97F" w14:textId="77777777" w:rsidR="00640994" w:rsidRDefault="00640994">
      <w:pPr>
        <w:rPr>
          <w:rFonts w:hint="eastAsia"/>
        </w:rPr>
      </w:pPr>
    </w:p>
    <w:p w14:paraId="1DF5388F" w14:textId="77777777" w:rsidR="00640994" w:rsidRDefault="00640994">
      <w:pPr>
        <w:rPr>
          <w:rFonts w:hint="eastAsia"/>
        </w:rPr>
      </w:pPr>
      <w:r>
        <w:rPr>
          <w:rFonts w:hint="eastAsia"/>
        </w:rPr>
        <w:t>拼音已经成为人们日常生活中不可或缺的一部分，无论是儿童学习汉字，还是成年人使用手机输入法，拼音都发挥着重要作用。对于像“轮”这样的汉字而言，准确的拼音不仅是沟通的基础，更是文化传承的桥梁。通过了解“轮”的拼音规则，我们可以更好地认识汉语的发音体系，同时也能感受到语言背后深厚的文化底蕴。</w:t>
      </w:r>
    </w:p>
    <w:p w14:paraId="62FEB197" w14:textId="77777777" w:rsidR="00640994" w:rsidRDefault="00640994">
      <w:pPr>
        <w:rPr>
          <w:rFonts w:hint="eastAsia"/>
        </w:rPr>
      </w:pPr>
    </w:p>
    <w:p w14:paraId="0FE625A5" w14:textId="77777777" w:rsidR="00640994" w:rsidRDefault="00640994">
      <w:pPr>
        <w:rPr>
          <w:rFonts w:hint="eastAsia"/>
        </w:rPr>
      </w:pPr>
    </w:p>
    <w:p w14:paraId="07DBAA0B" w14:textId="77777777" w:rsidR="00640994" w:rsidRDefault="00640994">
      <w:pPr>
        <w:rPr>
          <w:rFonts w:hint="eastAsia"/>
        </w:rPr>
      </w:pPr>
      <w:r>
        <w:rPr>
          <w:rFonts w:hint="eastAsia"/>
        </w:rPr>
        <w:t>最后的总结：语言的魅力在于细节</w:t>
      </w:r>
    </w:p>
    <w:p w14:paraId="403AAEF9" w14:textId="77777777" w:rsidR="00640994" w:rsidRDefault="00640994">
      <w:pPr>
        <w:rPr>
          <w:rFonts w:hint="eastAsia"/>
        </w:rPr>
      </w:pPr>
    </w:p>
    <w:p w14:paraId="535F4B92" w14:textId="77777777" w:rsidR="00640994" w:rsidRDefault="00640994">
      <w:pPr>
        <w:rPr>
          <w:rFonts w:hint="eastAsia"/>
        </w:rPr>
      </w:pPr>
      <w:r>
        <w:rPr>
          <w:rFonts w:hint="eastAsia"/>
        </w:rPr>
        <w:t>从“轮”的拼音是否带两点这样一个小问题出发，我们可以窥见汉语拼音系统的复杂与精妙。每一条规则、每一个符号，都是语言学家智慧的结晶。正如“轮”字所代表的意义一样，语言的学习和运用也需要不断地循环往复，不断进步。希望通过对“轮”的探讨，能让更多人体会到语言学习的乐趣与价值。</w:t>
      </w:r>
    </w:p>
    <w:p w14:paraId="6398FE69" w14:textId="77777777" w:rsidR="00640994" w:rsidRDefault="00640994">
      <w:pPr>
        <w:rPr>
          <w:rFonts w:hint="eastAsia"/>
        </w:rPr>
      </w:pPr>
    </w:p>
    <w:p w14:paraId="5B46E4FE" w14:textId="77777777" w:rsidR="00640994" w:rsidRDefault="00640994">
      <w:pPr>
        <w:rPr>
          <w:rFonts w:hint="eastAsia"/>
        </w:rPr>
      </w:pPr>
      <w:r>
        <w:rPr>
          <w:rFonts w:hint="eastAsia"/>
        </w:rPr>
        <w:t>本文是由每日作文网(2345lzwz.com)为大家创作</w:t>
      </w:r>
    </w:p>
    <w:p w14:paraId="14D2431D" w14:textId="7F64DB88" w:rsidR="0048534E" w:rsidRDefault="0048534E"/>
    <w:sectPr w:rsidR="00485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E"/>
    <w:rsid w:val="0048534E"/>
    <w:rsid w:val="0064099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E93AE-79BD-4CE5-B164-4A7EB6B2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34E"/>
    <w:rPr>
      <w:rFonts w:cstheme="majorBidi"/>
      <w:color w:val="2F5496" w:themeColor="accent1" w:themeShade="BF"/>
      <w:sz w:val="28"/>
      <w:szCs w:val="28"/>
    </w:rPr>
  </w:style>
  <w:style w:type="character" w:customStyle="1" w:styleId="50">
    <w:name w:val="标题 5 字符"/>
    <w:basedOn w:val="a0"/>
    <w:link w:val="5"/>
    <w:uiPriority w:val="9"/>
    <w:semiHidden/>
    <w:rsid w:val="0048534E"/>
    <w:rPr>
      <w:rFonts w:cstheme="majorBidi"/>
      <w:color w:val="2F5496" w:themeColor="accent1" w:themeShade="BF"/>
      <w:sz w:val="24"/>
    </w:rPr>
  </w:style>
  <w:style w:type="character" w:customStyle="1" w:styleId="60">
    <w:name w:val="标题 6 字符"/>
    <w:basedOn w:val="a0"/>
    <w:link w:val="6"/>
    <w:uiPriority w:val="9"/>
    <w:semiHidden/>
    <w:rsid w:val="0048534E"/>
    <w:rPr>
      <w:rFonts w:cstheme="majorBidi"/>
      <w:b/>
      <w:bCs/>
      <w:color w:val="2F5496" w:themeColor="accent1" w:themeShade="BF"/>
    </w:rPr>
  </w:style>
  <w:style w:type="character" w:customStyle="1" w:styleId="70">
    <w:name w:val="标题 7 字符"/>
    <w:basedOn w:val="a0"/>
    <w:link w:val="7"/>
    <w:uiPriority w:val="9"/>
    <w:semiHidden/>
    <w:rsid w:val="0048534E"/>
    <w:rPr>
      <w:rFonts w:cstheme="majorBidi"/>
      <w:b/>
      <w:bCs/>
      <w:color w:val="595959" w:themeColor="text1" w:themeTint="A6"/>
    </w:rPr>
  </w:style>
  <w:style w:type="character" w:customStyle="1" w:styleId="80">
    <w:name w:val="标题 8 字符"/>
    <w:basedOn w:val="a0"/>
    <w:link w:val="8"/>
    <w:uiPriority w:val="9"/>
    <w:semiHidden/>
    <w:rsid w:val="0048534E"/>
    <w:rPr>
      <w:rFonts w:cstheme="majorBidi"/>
      <w:color w:val="595959" w:themeColor="text1" w:themeTint="A6"/>
    </w:rPr>
  </w:style>
  <w:style w:type="character" w:customStyle="1" w:styleId="90">
    <w:name w:val="标题 9 字符"/>
    <w:basedOn w:val="a0"/>
    <w:link w:val="9"/>
    <w:uiPriority w:val="9"/>
    <w:semiHidden/>
    <w:rsid w:val="0048534E"/>
    <w:rPr>
      <w:rFonts w:eastAsiaTheme="majorEastAsia" w:cstheme="majorBidi"/>
      <w:color w:val="595959" w:themeColor="text1" w:themeTint="A6"/>
    </w:rPr>
  </w:style>
  <w:style w:type="paragraph" w:styleId="a3">
    <w:name w:val="Title"/>
    <w:basedOn w:val="a"/>
    <w:next w:val="a"/>
    <w:link w:val="a4"/>
    <w:uiPriority w:val="10"/>
    <w:qFormat/>
    <w:rsid w:val="00485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34E"/>
    <w:pPr>
      <w:spacing w:before="160"/>
      <w:jc w:val="center"/>
    </w:pPr>
    <w:rPr>
      <w:i/>
      <w:iCs/>
      <w:color w:val="404040" w:themeColor="text1" w:themeTint="BF"/>
    </w:rPr>
  </w:style>
  <w:style w:type="character" w:customStyle="1" w:styleId="a8">
    <w:name w:val="引用 字符"/>
    <w:basedOn w:val="a0"/>
    <w:link w:val="a7"/>
    <w:uiPriority w:val="29"/>
    <w:rsid w:val="0048534E"/>
    <w:rPr>
      <w:i/>
      <w:iCs/>
      <w:color w:val="404040" w:themeColor="text1" w:themeTint="BF"/>
    </w:rPr>
  </w:style>
  <w:style w:type="paragraph" w:styleId="a9">
    <w:name w:val="List Paragraph"/>
    <w:basedOn w:val="a"/>
    <w:uiPriority w:val="34"/>
    <w:qFormat/>
    <w:rsid w:val="0048534E"/>
    <w:pPr>
      <w:ind w:left="720"/>
      <w:contextualSpacing/>
    </w:pPr>
  </w:style>
  <w:style w:type="character" w:styleId="aa">
    <w:name w:val="Intense Emphasis"/>
    <w:basedOn w:val="a0"/>
    <w:uiPriority w:val="21"/>
    <w:qFormat/>
    <w:rsid w:val="0048534E"/>
    <w:rPr>
      <w:i/>
      <w:iCs/>
      <w:color w:val="2F5496" w:themeColor="accent1" w:themeShade="BF"/>
    </w:rPr>
  </w:style>
  <w:style w:type="paragraph" w:styleId="ab">
    <w:name w:val="Intense Quote"/>
    <w:basedOn w:val="a"/>
    <w:next w:val="a"/>
    <w:link w:val="ac"/>
    <w:uiPriority w:val="30"/>
    <w:qFormat/>
    <w:rsid w:val="00485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34E"/>
    <w:rPr>
      <w:i/>
      <w:iCs/>
      <w:color w:val="2F5496" w:themeColor="accent1" w:themeShade="BF"/>
    </w:rPr>
  </w:style>
  <w:style w:type="character" w:styleId="ad">
    <w:name w:val="Intense Reference"/>
    <w:basedOn w:val="a0"/>
    <w:uiPriority w:val="32"/>
    <w:qFormat/>
    <w:rsid w:val="00485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