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276EC" w14:textId="77777777" w:rsidR="009F0068" w:rsidRDefault="009F0068">
      <w:pPr>
        <w:rPr>
          <w:rFonts w:hint="eastAsia"/>
        </w:rPr>
      </w:pPr>
    </w:p>
    <w:p w14:paraId="6F7D0818" w14:textId="77777777" w:rsidR="009F0068" w:rsidRDefault="009F0068">
      <w:pPr>
        <w:rPr>
          <w:rFonts w:hint="eastAsia"/>
        </w:rPr>
      </w:pPr>
      <w:r>
        <w:rPr>
          <w:rFonts w:hint="eastAsia"/>
        </w:rPr>
        <w:t>那部的拼音怎么写</w:t>
      </w:r>
    </w:p>
    <w:p w14:paraId="372E0BA8" w14:textId="77777777" w:rsidR="009F0068" w:rsidRDefault="009F0068">
      <w:pPr>
        <w:rPr>
          <w:rFonts w:hint="eastAsia"/>
        </w:rPr>
      </w:pPr>
      <w:r>
        <w:rPr>
          <w:rFonts w:hint="eastAsia"/>
        </w:rPr>
        <w:t>在汉语学习的过程中，我们经常会遇到一些特定词汇或名字的拼音问题。对于“那部”这个词，可能有些人会感到疑惑，因为根据上下文环境的不同，“那部”可以指代不同的意思。通常情况下，“那部”是作为指示代词使用的，用于指代前面提到过的某个事物，尤其是在提及书籍、电影、电视剧等作品时常用。</w:t>
      </w:r>
    </w:p>
    <w:p w14:paraId="226D3618" w14:textId="77777777" w:rsidR="009F0068" w:rsidRDefault="009F0068">
      <w:pPr>
        <w:rPr>
          <w:rFonts w:hint="eastAsia"/>
        </w:rPr>
      </w:pPr>
    </w:p>
    <w:p w14:paraId="4DBD13A5" w14:textId="77777777" w:rsidR="009F0068" w:rsidRDefault="009F0068">
      <w:pPr>
        <w:rPr>
          <w:rFonts w:hint="eastAsia"/>
        </w:rPr>
      </w:pPr>
    </w:p>
    <w:p w14:paraId="5BF27BBD" w14:textId="77777777" w:rsidR="009F0068" w:rsidRDefault="009F0068">
      <w:pPr>
        <w:rPr>
          <w:rFonts w:hint="eastAsia"/>
        </w:rPr>
      </w:pPr>
      <w:r>
        <w:rPr>
          <w:rFonts w:hint="eastAsia"/>
        </w:rPr>
        <w:t>拼音的基本规则</w:t>
      </w:r>
    </w:p>
    <w:p w14:paraId="47CA04F8" w14:textId="77777777" w:rsidR="009F0068" w:rsidRDefault="009F0068">
      <w:pPr>
        <w:rPr>
          <w:rFonts w:hint="eastAsia"/>
        </w:rPr>
      </w:pPr>
      <w:r>
        <w:rPr>
          <w:rFonts w:hint="eastAsia"/>
        </w:rPr>
        <w:t>在探讨“那部”的拼音之前，先简单回顾一下汉语拼音的一些基本规则。汉语拼音是一种使用拉丁字母为汉字注音的系统，它由声母、韵母和声调三部分组成。正确的拼读不仅有助于提高中文听说能力，而且对于正确书写汉字也至关重要。“那部”的拼音遵循了这一基本原则，其中“那”的拼音是“nà”，而“部”的拼音则是“bù”。因此，当我们将两者组合起来时，“那部”的拼音就是“nà bù”。</w:t>
      </w:r>
    </w:p>
    <w:p w14:paraId="64FEE8CF" w14:textId="77777777" w:rsidR="009F0068" w:rsidRDefault="009F0068">
      <w:pPr>
        <w:rPr>
          <w:rFonts w:hint="eastAsia"/>
        </w:rPr>
      </w:pPr>
    </w:p>
    <w:p w14:paraId="1610D371" w14:textId="77777777" w:rsidR="009F0068" w:rsidRDefault="009F0068">
      <w:pPr>
        <w:rPr>
          <w:rFonts w:hint="eastAsia"/>
        </w:rPr>
      </w:pPr>
    </w:p>
    <w:p w14:paraId="072CCEE0" w14:textId="77777777" w:rsidR="009F0068" w:rsidRDefault="009F0068">
      <w:pPr>
        <w:rPr>
          <w:rFonts w:hint="eastAsia"/>
        </w:rPr>
      </w:pPr>
      <w:r>
        <w:rPr>
          <w:rFonts w:hint="eastAsia"/>
        </w:rPr>
        <w:t>具体应用场合</w:t>
      </w:r>
    </w:p>
    <w:p w14:paraId="3F3007B3" w14:textId="77777777" w:rsidR="009F0068" w:rsidRDefault="009F0068">
      <w:pPr>
        <w:rPr>
          <w:rFonts w:hint="eastAsia"/>
        </w:rPr>
      </w:pPr>
      <w:r>
        <w:rPr>
          <w:rFonts w:hint="eastAsia"/>
        </w:rPr>
        <w:t>“那部”一词的应用非常广泛，在日常对话中，我们可以听到诸如“你看过那部电影吗？”、“我喜欢阅读那本书籍。”等表达。这里的“那部”都指的是特定的一部作品。值得注意的是，虽然“那部”的拼音相对简单，但要准确地运用到句子中，并考虑到语境的变化，则需要更多的练习和理解。</w:t>
      </w:r>
    </w:p>
    <w:p w14:paraId="24C6EAEE" w14:textId="77777777" w:rsidR="009F0068" w:rsidRDefault="009F0068">
      <w:pPr>
        <w:rPr>
          <w:rFonts w:hint="eastAsia"/>
        </w:rPr>
      </w:pPr>
    </w:p>
    <w:p w14:paraId="7BFBBAC9" w14:textId="77777777" w:rsidR="009F0068" w:rsidRDefault="009F0068">
      <w:pPr>
        <w:rPr>
          <w:rFonts w:hint="eastAsia"/>
        </w:rPr>
      </w:pPr>
    </w:p>
    <w:p w14:paraId="563CB5DE" w14:textId="77777777" w:rsidR="009F0068" w:rsidRDefault="009F0068">
      <w:pPr>
        <w:rPr>
          <w:rFonts w:hint="eastAsia"/>
        </w:rPr>
      </w:pPr>
      <w:r>
        <w:rPr>
          <w:rFonts w:hint="eastAsia"/>
        </w:rPr>
        <w:t>关于拼音的学习建议</w:t>
      </w:r>
    </w:p>
    <w:p w14:paraId="1EC9F250" w14:textId="77777777" w:rsidR="009F0068" w:rsidRDefault="009F0068">
      <w:pPr>
        <w:rPr>
          <w:rFonts w:hint="eastAsia"/>
        </w:rPr>
      </w:pPr>
      <w:r>
        <w:rPr>
          <w:rFonts w:hint="eastAsia"/>
        </w:rPr>
        <w:t>对于正在学习汉语拼音的朋友来说，掌握像“那部”这样的基础词汇是非常重要的一步。可以通过反复听和模仿来熟悉每个字的发音；尝试将学到的词汇应用到实际对话中去，这样不仅能加深记忆，还能提升语言的实际运用能力。同时，利用现代技术手段，如手机应用程序、在线课程等资源进行辅助学习，也是非常有效的途径。</w:t>
      </w:r>
    </w:p>
    <w:p w14:paraId="70330923" w14:textId="77777777" w:rsidR="009F0068" w:rsidRDefault="009F0068">
      <w:pPr>
        <w:rPr>
          <w:rFonts w:hint="eastAsia"/>
        </w:rPr>
      </w:pPr>
    </w:p>
    <w:p w14:paraId="21880DE2" w14:textId="77777777" w:rsidR="009F0068" w:rsidRDefault="009F0068">
      <w:pPr>
        <w:rPr>
          <w:rFonts w:hint="eastAsia"/>
        </w:rPr>
      </w:pPr>
    </w:p>
    <w:p w14:paraId="5FC7C15D" w14:textId="77777777" w:rsidR="009F0068" w:rsidRDefault="009F0068">
      <w:pPr>
        <w:rPr>
          <w:rFonts w:hint="eastAsia"/>
        </w:rPr>
      </w:pPr>
      <w:r>
        <w:rPr>
          <w:rFonts w:hint="eastAsia"/>
        </w:rPr>
        <w:t>最后的总结</w:t>
      </w:r>
    </w:p>
    <w:p w14:paraId="7D4934D1" w14:textId="77777777" w:rsidR="009F0068" w:rsidRDefault="009F0068">
      <w:pPr>
        <w:rPr>
          <w:rFonts w:hint="eastAsia"/>
        </w:rPr>
      </w:pPr>
      <w:r>
        <w:rPr>
          <w:rFonts w:hint="eastAsia"/>
        </w:rPr>
        <w:t>“那部”的拼音写作“nà bù”，是一个在日常交流中经常出现的词语。了解并熟练掌握它的正确发音和用法，可以帮助我们更流畅地进行汉语交流，同时也为进一步深入学习汉语打下坚实的基础。希望每位学习者都能找到适合自己的学习方法，享受学习汉语的乐趣。</w:t>
      </w:r>
    </w:p>
    <w:p w14:paraId="411365BE" w14:textId="77777777" w:rsidR="009F0068" w:rsidRDefault="009F0068">
      <w:pPr>
        <w:rPr>
          <w:rFonts w:hint="eastAsia"/>
        </w:rPr>
      </w:pPr>
    </w:p>
    <w:p w14:paraId="5FEE898B" w14:textId="77777777" w:rsidR="009F0068" w:rsidRDefault="009F0068">
      <w:pPr>
        <w:rPr>
          <w:rFonts w:hint="eastAsia"/>
        </w:rPr>
      </w:pPr>
    </w:p>
    <w:p w14:paraId="1B61B2DD" w14:textId="77777777" w:rsidR="009F0068" w:rsidRDefault="009F00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D2AF6F" w14:textId="5D1F7894" w:rsidR="00F25588" w:rsidRDefault="00F25588"/>
    <w:sectPr w:rsidR="00F25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88"/>
    <w:rsid w:val="009F0068"/>
    <w:rsid w:val="00B42149"/>
    <w:rsid w:val="00F2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FCFE3-1250-45D9-96F0-178FB3C8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