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0FFEC" w14:textId="77777777" w:rsidR="009813CA" w:rsidRDefault="009813CA">
      <w:pPr>
        <w:rPr>
          <w:rFonts w:hint="eastAsia"/>
        </w:rPr>
      </w:pPr>
    </w:p>
    <w:p w14:paraId="180AD201" w14:textId="77777777" w:rsidR="009813CA" w:rsidRDefault="009813CA">
      <w:pPr>
        <w:rPr>
          <w:rFonts w:hint="eastAsia"/>
        </w:rPr>
      </w:pPr>
      <w:r>
        <w:rPr>
          <w:rFonts w:hint="eastAsia"/>
        </w:rPr>
        <w:t>那里的“那”的拼音怎么拼</w:t>
      </w:r>
    </w:p>
    <w:p w14:paraId="64710B70" w14:textId="77777777" w:rsidR="009813CA" w:rsidRDefault="009813CA">
      <w:pPr>
        <w:rPr>
          <w:rFonts w:hint="eastAsia"/>
        </w:rPr>
      </w:pPr>
      <w:r>
        <w:rPr>
          <w:rFonts w:hint="eastAsia"/>
        </w:rPr>
        <w:t>在汉语学习中，经常会遇到一些让人困惑的发音问题。其中，“那里的‘那’”这个字的拼音就是一个常见的疑问点。首先明确的是，“那”字的拼音是“nà”，它属于第四声，即去声。在汉语拼音体系中，声调是非常重要的元素，它不仅能够改变一个词的意义，还能够影响到句子的语调和情感表达。</w:t>
      </w:r>
    </w:p>
    <w:p w14:paraId="63587820" w14:textId="77777777" w:rsidR="009813CA" w:rsidRDefault="009813CA">
      <w:pPr>
        <w:rPr>
          <w:rFonts w:hint="eastAsia"/>
        </w:rPr>
      </w:pPr>
    </w:p>
    <w:p w14:paraId="6A4176D0" w14:textId="77777777" w:rsidR="009813CA" w:rsidRDefault="009813CA">
      <w:pPr>
        <w:rPr>
          <w:rFonts w:hint="eastAsia"/>
        </w:rPr>
      </w:pPr>
    </w:p>
    <w:p w14:paraId="4F362E43" w14:textId="77777777" w:rsidR="009813CA" w:rsidRDefault="009813CA">
      <w:pPr>
        <w:rPr>
          <w:rFonts w:hint="eastAsia"/>
        </w:rPr>
      </w:pPr>
      <w:r>
        <w:rPr>
          <w:rFonts w:hint="eastAsia"/>
        </w:rPr>
        <w:t>理解汉字与拼音的关系</w:t>
      </w:r>
    </w:p>
    <w:p w14:paraId="07602AC4" w14:textId="77777777" w:rsidR="009813CA" w:rsidRDefault="009813CA">
      <w:pPr>
        <w:rPr>
          <w:rFonts w:hint="eastAsia"/>
        </w:rPr>
      </w:pPr>
      <w:r>
        <w:rPr>
          <w:rFonts w:hint="eastAsia"/>
        </w:rPr>
        <w:t>汉字与拼音之间有着紧密的联系，但同时也存在一定的复杂性。拼音作为汉字的音译工具，对于非母语者来说是学习汉语的重要途径之一。以“那”为例，其拼音“nà”由声母“n”、韵母“a”以及声调符号“`”组成。学习者需要准确掌握这三个部分才能正确发出这个音。了解汉字背后的文化故事也有助于加深对这个字的记忆与理解。</w:t>
      </w:r>
    </w:p>
    <w:p w14:paraId="58C67B90" w14:textId="77777777" w:rsidR="009813CA" w:rsidRDefault="009813CA">
      <w:pPr>
        <w:rPr>
          <w:rFonts w:hint="eastAsia"/>
        </w:rPr>
      </w:pPr>
    </w:p>
    <w:p w14:paraId="141E17E3" w14:textId="77777777" w:rsidR="009813CA" w:rsidRDefault="009813CA">
      <w:pPr>
        <w:rPr>
          <w:rFonts w:hint="eastAsia"/>
        </w:rPr>
      </w:pPr>
    </w:p>
    <w:p w14:paraId="16F40D75" w14:textId="77777777" w:rsidR="009813CA" w:rsidRDefault="009813CA">
      <w:pPr>
        <w:rPr>
          <w:rFonts w:hint="eastAsia"/>
        </w:rPr>
      </w:pPr>
      <w:r>
        <w:rPr>
          <w:rFonts w:hint="eastAsia"/>
        </w:rPr>
        <w:t>“那”的使用场景</w:t>
      </w:r>
    </w:p>
    <w:p w14:paraId="596064C2" w14:textId="77777777" w:rsidR="009813CA" w:rsidRDefault="009813CA">
      <w:pPr>
        <w:rPr>
          <w:rFonts w:hint="eastAsia"/>
        </w:rPr>
      </w:pPr>
      <w:r>
        <w:rPr>
          <w:rFonts w:hint="eastAsia"/>
        </w:rPr>
        <w:t>“那”这个字在日常交流中极为常见，既可以单独使用也可以与其他字组合成词或短语。例如，在问路时经常用到的短语“那里”（nà lǐ），表示某个地方的意思。“那么”（nà me）用来连接前后文，表示一种因果关系或是对前面所述内容的程度加深。正确理解和运用这些常用词汇，有助于提高汉语听说能力。</w:t>
      </w:r>
    </w:p>
    <w:p w14:paraId="2679429B" w14:textId="77777777" w:rsidR="009813CA" w:rsidRDefault="009813CA">
      <w:pPr>
        <w:rPr>
          <w:rFonts w:hint="eastAsia"/>
        </w:rPr>
      </w:pPr>
    </w:p>
    <w:p w14:paraId="48EF922D" w14:textId="77777777" w:rsidR="009813CA" w:rsidRDefault="009813CA">
      <w:pPr>
        <w:rPr>
          <w:rFonts w:hint="eastAsia"/>
        </w:rPr>
      </w:pPr>
    </w:p>
    <w:p w14:paraId="6D8E5B9D" w14:textId="77777777" w:rsidR="009813CA" w:rsidRDefault="009813CA">
      <w:pPr>
        <w:rPr>
          <w:rFonts w:hint="eastAsia"/>
        </w:rPr>
      </w:pPr>
      <w:r>
        <w:rPr>
          <w:rFonts w:hint="eastAsia"/>
        </w:rPr>
        <w:t>发音练习小技巧</w:t>
      </w:r>
    </w:p>
    <w:p w14:paraId="214AEC75" w14:textId="77777777" w:rsidR="009813CA" w:rsidRDefault="009813CA">
      <w:pPr>
        <w:rPr>
          <w:rFonts w:hint="eastAsia"/>
        </w:rPr>
      </w:pPr>
      <w:r>
        <w:rPr>
          <w:rFonts w:hint="eastAsia"/>
        </w:rPr>
        <w:t>对于想要准确发出“那”这个音的学习者来说，可以通过模仿标准发音来进行练习。可以利用在线资源，如视频教程或语音软件，来帮助自己更好地掌握发音要领。同时，注意调整自己的口型和舌位，确保声音清晰响亮。反复听读并跟读示范音频也是提高发音准确性的一个好方法。</w:t>
      </w:r>
    </w:p>
    <w:p w14:paraId="7D0746EF" w14:textId="77777777" w:rsidR="009813CA" w:rsidRDefault="009813CA">
      <w:pPr>
        <w:rPr>
          <w:rFonts w:hint="eastAsia"/>
        </w:rPr>
      </w:pPr>
    </w:p>
    <w:p w14:paraId="7E1CC252" w14:textId="77777777" w:rsidR="009813CA" w:rsidRDefault="009813CA">
      <w:pPr>
        <w:rPr>
          <w:rFonts w:hint="eastAsia"/>
        </w:rPr>
      </w:pPr>
    </w:p>
    <w:p w14:paraId="3231D728" w14:textId="77777777" w:rsidR="009813CA" w:rsidRDefault="009813CA">
      <w:pPr>
        <w:rPr>
          <w:rFonts w:hint="eastAsia"/>
        </w:rPr>
      </w:pPr>
      <w:r>
        <w:rPr>
          <w:rFonts w:hint="eastAsia"/>
        </w:rPr>
        <w:t>最后的总结</w:t>
      </w:r>
    </w:p>
    <w:p w14:paraId="59620662" w14:textId="77777777" w:rsidR="009813CA" w:rsidRDefault="009813CA">
      <w:pPr>
        <w:rPr>
          <w:rFonts w:hint="eastAsia"/>
        </w:rPr>
      </w:pPr>
      <w:r>
        <w:rPr>
          <w:rFonts w:hint="eastAsia"/>
        </w:rPr>
        <w:t>“那里的‘那’”的拼音为“nà”，掌握这一知识点对于汉语学习者而言至关重要。通过不断实践和练习，不仅可以提高个人的语言水平，还能更深入地了解中国文化。希望每位学习者都能找到适合自己的学习方法，在汉语学习的道路上越走越远。</w:t>
      </w:r>
    </w:p>
    <w:p w14:paraId="126E897E" w14:textId="77777777" w:rsidR="009813CA" w:rsidRDefault="009813CA">
      <w:pPr>
        <w:rPr>
          <w:rFonts w:hint="eastAsia"/>
        </w:rPr>
      </w:pPr>
    </w:p>
    <w:p w14:paraId="6FB34565" w14:textId="77777777" w:rsidR="009813CA" w:rsidRDefault="009813CA">
      <w:pPr>
        <w:rPr>
          <w:rFonts w:hint="eastAsia"/>
        </w:rPr>
      </w:pPr>
    </w:p>
    <w:p w14:paraId="285C9E6E" w14:textId="77777777" w:rsidR="009813CA" w:rsidRDefault="009813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F8F342" w14:textId="4B7A27FB" w:rsidR="00D05FED" w:rsidRDefault="00D05FED"/>
    <w:sectPr w:rsidR="00D05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ED"/>
    <w:rsid w:val="009813CA"/>
    <w:rsid w:val="00B42149"/>
    <w:rsid w:val="00D0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07F38-B96E-4814-9371-14CE7F0E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