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509CE" w14:textId="77777777" w:rsidR="00FC2DBF" w:rsidRDefault="00FC2DBF">
      <w:pPr>
        <w:rPr>
          <w:rFonts w:hint="eastAsia"/>
        </w:rPr>
      </w:pPr>
    </w:p>
    <w:p w14:paraId="0A54F95F" w14:textId="77777777" w:rsidR="00FC2DBF" w:rsidRDefault="00FC2DBF">
      <w:pPr>
        <w:rPr>
          <w:rFonts w:hint="eastAsia"/>
        </w:rPr>
      </w:pPr>
      <w:r>
        <w:rPr>
          <w:rFonts w:hint="eastAsia"/>
        </w:rPr>
        <w:t>酾的拼音</w:t>
      </w:r>
    </w:p>
    <w:p w14:paraId="11EE1C00" w14:textId="77777777" w:rsidR="00FC2DBF" w:rsidRDefault="00FC2DBF">
      <w:pPr>
        <w:rPr>
          <w:rFonts w:hint="eastAsia"/>
        </w:rPr>
      </w:pPr>
      <w:r>
        <w:rPr>
          <w:rFonts w:hint="eastAsia"/>
        </w:rPr>
        <w:t>“酾”字的拼音是shāi，在汉语中属于较为生僻的一个字。它主要用来指代过滤、筛分的动作或过程，例如在古文中常出现的酿酒过程中将酒液与渣滓分离的步骤就称为“酾酒”。尽管现代日常生活中直接使用这个字的机会不多，但在特定领域如传统文化、古典文学作品中，“酾”字仍然保留着它的独特价值和意义。</w:t>
      </w:r>
    </w:p>
    <w:p w14:paraId="15AE88D2" w14:textId="77777777" w:rsidR="00FC2DBF" w:rsidRDefault="00FC2DBF">
      <w:pPr>
        <w:rPr>
          <w:rFonts w:hint="eastAsia"/>
        </w:rPr>
      </w:pPr>
    </w:p>
    <w:p w14:paraId="6261885B" w14:textId="77777777" w:rsidR="00FC2DBF" w:rsidRDefault="00FC2DBF">
      <w:pPr>
        <w:rPr>
          <w:rFonts w:hint="eastAsia"/>
        </w:rPr>
      </w:pPr>
    </w:p>
    <w:p w14:paraId="1AC1D6C3" w14:textId="77777777" w:rsidR="00FC2DBF" w:rsidRDefault="00FC2DBF">
      <w:pPr>
        <w:rPr>
          <w:rFonts w:hint="eastAsia"/>
        </w:rPr>
      </w:pPr>
      <w:r>
        <w:rPr>
          <w:rFonts w:hint="eastAsia"/>
        </w:rPr>
        <w:t>历史渊源</w:t>
      </w:r>
    </w:p>
    <w:p w14:paraId="7889C8EB" w14:textId="77777777" w:rsidR="00FC2DBF" w:rsidRDefault="00FC2DBF">
      <w:pPr>
        <w:rPr>
          <w:rFonts w:hint="eastAsia"/>
        </w:rPr>
      </w:pPr>
      <w:r>
        <w:rPr>
          <w:rFonts w:hint="eastAsia"/>
        </w:rPr>
        <w:t>从古代文献来看，“酾”字的历史可以追溯到很早之前。最早记载这一词汇的书籍多与酿酒技术相关联。在中国古代，饮酒文化极为盛行，而“酾酒”作为其中一项重要环节，体现了古人对于生活品质的追求以及对仪式感的重视。随着时间的发展，“酾”不仅局限于描述酒精饮品的过滤过程，也被引申为筛选、挑选的意思，广泛应用于各种场合。</w:t>
      </w:r>
    </w:p>
    <w:p w14:paraId="376AAA60" w14:textId="77777777" w:rsidR="00FC2DBF" w:rsidRDefault="00FC2DBF">
      <w:pPr>
        <w:rPr>
          <w:rFonts w:hint="eastAsia"/>
        </w:rPr>
      </w:pPr>
    </w:p>
    <w:p w14:paraId="1722650F" w14:textId="77777777" w:rsidR="00FC2DBF" w:rsidRDefault="00FC2DBF">
      <w:pPr>
        <w:rPr>
          <w:rFonts w:hint="eastAsia"/>
        </w:rPr>
      </w:pPr>
    </w:p>
    <w:p w14:paraId="155DFBC2" w14:textId="77777777" w:rsidR="00FC2DBF" w:rsidRDefault="00FC2DBF">
      <w:pPr>
        <w:rPr>
          <w:rFonts w:hint="eastAsia"/>
        </w:rPr>
      </w:pPr>
      <w:r>
        <w:rPr>
          <w:rFonts w:hint="eastAsia"/>
        </w:rPr>
        <w:t>文化内涵</w:t>
      </w:r>
    </w:p>
    <w:p w14:paraId="1C4A5414" w14:textId="77777777" w:rsidR="00FC2DBF" w:rsidRDefault="00FC2DBF">
      <w:pPr>
        <w:rPr>
          <w:rFonts w:hint="eastAsia"/>
        </w:rPr>
      </w:pPr>
      <w:r>
        <w:rPr>
          <w:rFonts w:hint="eastAsia"/>
        </w:rPr>
        <w:t>在中华文化里，“酾”不仅仅是一个简单的动词，它还蕴含了深厚的文化意义。比如，在传统的茶道艺术中，虽然没有直接使用“酾”这个词，但其精髓却体现在通过精心挑选茶叶、水质等细节来提升品茗体验的过程中。“酾”还象征着一种去粗取精的精神态度，鼓励人们在生活中学会甄别好坏，追求更高层次的生活品质。</w:t>
      </w:r>
    </w:p>
    <w:p w14:paraId="0B7FD0F6" w14:textId="77777777" w:rsidR="00FC2DBF" w:rsidRDefault="00FC2DBF">
      <w:pPr>
        <w:rPr>
          <w:rFonts w:hint="eastAsia"/>
        </w:rPr>
      </w:pPr>
    </w:p>
    <w:p w14:paraId="69AFC4B4" w14:textId="77777777" w:rsidR="00FC2DBF" w:rsidRDefault="00FC2DBF">
      <w:pPr>
        <w:rPr>
          <w:rFonts w:hint="eastAsia"/>
        </w:rPr>
      </w:pPr>
    </w:p>
    <w:p w14:paraId="5CF8CF94" w14:textId="77777777" w:rsidR="00FC2DBF" w:rsidRDefault="00FC2DBF">
      <w:pPr>
        <w:rPr>
          <w:rFonts w:hint="eastAsia"/>
        </w:rPr>
      </w:pPr>
      <w:r>
        <w:rPr>
          <w:rFonts w:hint="eastAsia"/>
        </w:rPr>
        <w:t>现代社会的应用</w:t>
      </w:r>
    </w:p>
    <w:p w14:paraId="6A5A64C7" w14:textId="77777777" w:rsidR="00FC2DBF" w:rsidRDefault="00FC2DBF">
      <w:pPr>
        <w:rPr>
          <w:rFonts w:hint="eastAsia"/>
        </w:rPr>
      </w:pPr>
      <w:r>
        <w:rPr>
          <w:rFonts w:hint="eastAsia"/>
        </w:rPr>
        <w:t>尽管现代社会中，“酾”字已经较少出现在日常交流中，但在一些特定场合下，我们仍能看到它的身影。例如，在介绍中国传统酿酒工艺的文章或是讨论如何制作高品质饮品时，“酾”的概念依然被提及。同时，随着对中国传统文化兴趣的增长，“酾”字也逐渐被更多人所认识和了解，成为连接古今文化的一座桥梁。</w:t>
      </w:r>
    </w:p>
    <w:p w14:paraId="2CBAF26A" w14:textId="77777777" w:rsidR="00FC2DBF" w:rsidRDefault="00FC2DBF">
      <w:pPr>
        <w:rPr>
          <w:rFonts w:hint="eastAsia"/>
        </w:rPr>
      </w:pPr>
    </w:p>
    <w:p w14:paraId="68B98374" w14:textId="77777777" w:rsidR="00FC2DBF" w:rsidRDefault="00FC2DBF">
      <w:pPr>
        <w:rPr>
          <w:rFonts w:hint="eastAsia"/>
        </w:rPr>
      </w:pPr>
    </w:p>
    <w:p w14:paraId="5F3A6E40" w14:textId="77777777" w:rsidR="00FC2DBF" w:rsidRDefault="00FC2DBF">
      <w:pPr>
        <w:rPr>
          <w:rFonts w:hint="eastAsia"/>
        </w:rPr>
      </w:pPr>
      <w:r>
        <w:rPr>
          <w:rFonts w:hint="eastAsia"/>
        </w:rPr>
        <w:t>最后的总结</w:t>
      </w:r>
    </w:p>
    <w:p w14:paraId="421C2321" w14:textId="77777777" w:rsidR="00FC2DBF" w:rsidRDefault="00FC2DBF">
      <w:pPr>
        <w:rPr>
          <w:rFonts w:hint="eastAsia"/>
        </w:rPr>
      </w:pPr>
      <w:r>
        <w:rPr>
          <w:rFonts w:hint="eastAsia"/>
        </w:rPr>
        <w:t>“酾”字虽不常见于现代汉语，但它承载的历史文化价值不可忽视。无论是从语言学角度探讨其发音、用法，还是从文化层面分析其所蕴含的意义，“酾”都展现了汉语的独特魅力。通过对这一古老词汇的学习，我们不仅能更深入地理解中国古代社会的生活方式，也能体会到中华文化的博大精深。</w:t>
      </w:r>
    </w:p>
    <w:p w14:paraId="604F09B4" w14:textId="77777777" w:rsidR="00FC2DBF" w:rsidRDefault="00FC2DBF">
      <w:pPr>
        <w:rPr>
          <w:rFonts w:hint="eastAsia"/>
        </w:rPr>
      </w:pPr>
    </w:p>
    <w:p w14:paraId="11A654B1" w14:textId="77777777" w:rsidR="00FC2DBF" w:rsidRDefault="00FC2DBF">
      <w:pPr>
        <w:rPr>
          <w:rFonts w:hint="eastAsia"/>
        </w:rPr>
      </w:pPr>
    </w:p>
    <w:p w14:paraId="2CCC974A" w14:textId="77777777" w:rsidR="00FC2DBF" w:rsidRDefault="00FC2D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6B6B38" w14:textId="225EE038" w:rsidR="00453A99" w:rsidRDefault="00453A99"/>
    <w:sectPr w:rsidR="00453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99"/>
    <w:rsid w:val="00453A99"/>
    <w:rsid w:val="00B42149"/>
    <w:rsid w:val="00FC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A6AC0-6C07-4C46-A7D3-5B224698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