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5752" w14:textId="77777777" w:rsidR="00C30C62" w:rsidRDefault="00C30C62">
      <w:pPr>
        <w:rPr>
          <w:rFonts w:hint="eastAsia"/>
        </w:rPr>
      </w:pPr>
    </w:p>
    <w:p w14:paraId="409EE092" w14:textId="77777777" w:rsidR="00C30C62" w:rsidRDefault="00C30C62">
      <w:pPr>
        <w:rPr>
          <w:rFonts w:hint="eastAsia"/>
        </w:rPr>
      </w:pPr>
      <w:r>
        <w:rPr>
          <w:rFonts w:hint="eastAsia"/>
        </w:rPr>
        <w:t>闵予小子诗经的拼音版介绍</w:t>
      </w:r>
    </w:p>
    <w:p w14:paraId="46D397EB" w14:textId="77777777" w:rsidR="00C30C62" w:rsidRDefault="00C30C62">
      <w:pPr>
        <w:rPr>
          <w:rFonts w:hint="eastAsia"/>
        </w:rPr>
      </w:pPr>
      <w:r>
        <w:rPr>
          <w:rFonts w:hint="eastAsia"/>
        </w:rPr>
        <w:t>《诗经》作为中国古代最早的一部诗歌总集，承载了丰富的历史文化信息与艺术价值。其中，“闵予小子”是《诗经·小雅》中的一篇，它不仅展现了古代社会的生活画卷，也反映了当时人们的思想感情和精神风貌。这篇作品以独特的视角描绘了一个时代的侧面，通过细腻的笔触传达出诗人内心的复杂情感。</w:t>
      </w:r>
    </w:p>
    <w:p w14:paraId="1A2EFF79" w14:textId="77777777" w:rsidR="00C30C62" w:rsidRDefault="00C30C62">
      <w:pPr>
        <w:rPr>
          <w:rFonts w:hint="eastAsia"/>
        </w:rPr>
      </w:pPr>
    </w:p>
    <w:p w14:paraId="0BFB21C8" w14:textId="77777777" w:rsidR="00C30C62" w:rsidRDefault="00C30C62">
      <w:pPr>
        <w:rPr>
          <w:rFonts w:hint="eastAsia"/>
        </w:rPr>
      </w:pPr>
    </w:p>
    <w:p w14:paraId="40870DC9" w14:textId="77777777" w:rsidR="00C30C62" w:rsidRDefault="00C30C62">
      <w:pPr>
        <w:rPr>
          <w:rFonts w:hint="eastAsia"/>
        </w:rPr>
      </w:pPr>
      <w:r>
        <w:rPr>
          <w:rFonts w:hint="eastAsia"/>
        </w:rPr>
        <w:t>闵予小子诗经的拼音版</w:t>
      </w:r>
    </w:p>
    <w:p w14:paraId="57DE4749" w14:textId="77777777" w:rsidR="00C30C62" w:rsidRDefault="00C30C62">
      <w:pPr>
        <w:rPr>
          <w:rFonts w:hint="eastAsia"/>
        </w:rPr>
      </w:pPr>
      <w:r>
        <w:rPr>
          <w:rFonts w:hint="eastAsia"/>
        </w:rPr>
        <w:t>Mǐn yǔ xiǎo zǐ, qí jū wǒ tíng. Sù sù xià mín, mò bù chéng líng. Yǒu yǔ yǒu qiú, nán shān zhī yáo. Lè zhǐ rùn zhī, jiàn zhēng wéi jiāo.</w:t>
      </w:r>
    </w:p>
    <w:p w14:paraId="0F211444" w14:textId="77777777" w:rsidR="00C30C62" w:rsidRDefault="00C30C62">
      <w:pPr>
        <w:rPr>
          <w:rFonts w:hint="eastAsia"/>
        </w:rPr>
      </w:pPr>
    </w:p>
    <w:p w14:paraId="106984DA" w14:textId="77777777" w:rsidR="00C30C62" w:rsidRDefault="00C30C62">
      <w:pPr>
        <w:rPr>
          <w:rFonts w:hint="eastAsia"/>
        </w:rPr>
      </w:pPr>
      <w:r>
        <w:rPr>
          <w:rFonts w:hint="eastAsia"/>
        </w:rPr>
        <w:t>这一段落展示了《闵予小子》的原文及其对应的拼音版本。在古代汉语的学习过程中，拼音版为学习者提供了极大的便利，使他们能够更准确地发音，并更好地理解古文的魅力所在。通过阅读拼音版，可以促进对古代文化背景的理解，加深对中国传统文化的认识。</w:t>
      </w:r>
    </w:p>
    <w:p w14:paraId="7DF3615C" w14:textId="77777777" w:rsidR="00C30C62" w:rsidRDefault="00C30C62">
      <w:pPr>
        <w:rPr>
          <w:rFonts w:hint="eastAsia"/>
        </w:rPr>
      </w:pPr>
    </w:p>
    <w:p w14:paraId="5F55DAB3" w14:textId="77777777" w:rsidR="00C30C62" w:rsidRDefault="00C30C62">
      <w:pPr>
        <w:rPr>
          <w:rFonts w:hint="eastAsia"/>
        </w:rPr>
      </w:pPr>
    </w:p>
    <w:p w14:paraId="42BE0B2D" w14:textId="77777777" w:rsidR="00C30C62" w:rsidRDefault="00C30C62">
      <w:pPr>
        <w:rPr>
          <w:rFonts w:hint="eastAsia"/>
        </w:rPr>
      </w:pPr>
      <w:r>
        <w:rPr>
          <w:rFonts w:hint="eastAsia"/>
        </w:rPr>
        <w:t>深入解析“闵予小子”的意义</w:t>
      </w:r>
    </w:p>
    <w:p w14:paraId="4AE517F0" w14:textId="77777777" w:rsidR="00C30C62" w:rsidRDefault="00C30C62">
      <w:pPr>
        <w:rPr>
          <w:rFonts w:hint="eastAsia"/>
        </w:rPr>
      </w:pPr>
      <w:r>
        <w:rPr>
          <w:rFonts w:hint="eastAsia"/>
        </w:rPr>
        <w:t>从内容上看，《闵予小子》不仅仅是对一个具体事件或人物的描述，它更多的是表达了作者对于生活、社会以及自我认知的深刻思考。这种反思性使得该作品具有超越时空的价值，让现代读者也能从中找到共鸣。例如，在面对困难时如何保持乐观积极的态度，怎样处理个人与社会之间的关系等议题，都是我们今天仍然需要探讨的重要话题。</w:t>
      </w:r>
    </w:p>
    <w:p w14:paraId="56DD155B" w14:textId="77777777" w:rsidR="00C30C62" w:rsidRDefault="00C30C62">
      <w:pPr>
        <w:rPr>
          <w:rFonts w:hint="eastAsia"/>
        </w:rPr>
      </w:pPr>
    </w:p>
    <w:p w14:paraId="7B71D986" w14:textId="77777777" w:rsidR="00C30C62" w:rsidRDefault="00C30C62">
      <w:pPr>
        <w:rPr>
          <w:rFonts w:hint="eastAsia"/>
        </w:rPr>
      </w:pPr>
    </w:p>
    <w:p w14:paraId="3CBB37C4" w14:textId="77777777" w:rsidR="00C30C62" w:rsidRDefault="00C30C62">
      <w:pPr>
        <w:rPr>
          <w:rFonts w:hint="eastAsia"/>
        </w:rPr>
      </w:pPr>
      <w:r>
        <w:rPr>
          <w:rFonts w:hint="eastAsia"/>
        </w:rPr>
        <w:t>学习《闵予小子》的意义</w:t>
      </w:r>
    </w:p>
    <w:p w14:paraId="2E743029" w14:textId="77777777" w:rsidR="00C30C62" w:rsidRDefault="00C30C62">
      <w:pPr>
        <w:rPr>
          <w:rFonts w:hint="eastAsia"/>
        </w:rPr>
      </w:pPr>
      <w:r>
        <w:rPr>
          <w:rFonts w:hint="eastAsia"/>
        </w:rPr>
        <w:t>学习《诗经》尤其是像《闵予小子》这样的篇章，有助于提升我们的语言表达能力、文学鉴赏水平及历史知识素养。同时，通过对这些经典文本的学习，我们不仅能感受到古人的智慧和情感，还能从中汲取力量，为现代社会的发展提供启示。因此，无论是在学校教育还是个人成长方面，《诗经》都是一部不可多得的好书。</w:t>
      </w:r>
    </w:p>
    <w:p w14:paraId="502599BB" w14:textId="77777777" w:rsidR="00C30C62" w:rsidRDefault="00C30C62">
      <w:pPr>
        <w:rPr>
          <w:rFonts w:hint="eastAsia"/>
        </w:rPr>
      </w:pPr>
    </w:p>
    <w:p w14:paraId="62A2CA10" w14:textId="77777777" w:rsidR="00C30C62" w:rsidRDefault="00C30C62">
      <w:pPr>
        <w:rPr>
          <w:rFonts w:hint="eastAsia"/>
        </w:rPr>
      </w:pPr>
    </w:p>
    <w:p w14:paraId="0C803860" w14:textId="77777777" w:rsidR="00C30C62" w:rsidRDefault="00C30C62">
      <w:pPr>
        <w:rPr>
          <w:rFonts w:hint="eastAsia"/>
        </w:rPr>
      </w:pPr>
      <w:r>
        <w:rPr>
          <w:rFonts w:hint="eastAsia"/>
        </w:rPr>
        <w:t>最后的总结</w:t>
      </w:r>
    </w:p>
    <w:p w14:paraId="408CEBB1" w14:textId="77777777" w:rsidR="00C30C62" w:rsidRDefault="00C30C62">
      <w:pPr>
        <w:rPr>
          <w:rFonts w:hint="eastAsia"/>
        </w:rPr>
      </w:pPr>
      <w:r>
        <w:rPr>
          <w:rFonts w:hint="eastAsia"/>
        </w:rPr>
        <w:t>《闵予小子诗经的拼音版》不仅是研究古代文学的重要资料，也是连接古今文化的桥梁。它让我们有机会近距离接触那些遥远年代的声音，感受中华文明的深厚底蕴。希望通过本文的介绍，能激发更多人对《诗经》的兴趣，进一步探索其无尽的魅力。</w:t>
      </w:r>
    </w:p>
    <w:p w14:paraId="5FA3A427" w14:textId="77777777" w:rsidR="00C30C62" w:rsidRDefault="00C30C62">
      <w:pPr>
        <w:rPr>
          <w:rFonts w:hint="eastAsia"/>
        </w:rPr>
      </w:pPr>
    </w:p>
    <w:p w14:paraId="7B1E4908" w14:textId="77777777" w:rsidR="00C30C62" w:rsidRDefault="00C30C62">
      <w:pPr>
        <w:rPr>
          <w:rFonts w:hint="eastAsia"/>
        </w:rPr>
      </w:pPr>
    </w:p>
    <w:p w14:paraId="09974EFD" w14:textId="77777777" w:rsidR="00C30C62" w:rsidRDefault="00C30C62">
      <w:pPr>
        <w:rPr>
          <w:rFonts w:hint="eastAsia"/>
        </w:rPr>
      </w:pPr>
      <w:r>
        <w:rPr>
          <w:rFonts w:hint="eastAsia"/>
        </w:rPr>
        <w:t>本文是由每日作文网(2345lzwz.com)为大家创作</w:t>
      </w:r>
    </w:p>
    <w:p w14:paraId="5C541557" w14:textId="53E4BF9A" w:rsidR="007019B8" w:rsidRDefault="007019B8"/>
    <w:sectPr w:rsidR="00701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B8"/>
    <w:rsid w:val="007019B8"/>
    <w:rsid w:val="00B42149"/>
    <w:rsid w:val="00C3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74897-7FA1-48C3-ADFA-46543B8B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9B8"/>
    <w:rPr>
      <w:rFonts w:cstheme="majorBidi"/>
      <w:color w:val="2F5496" w:themeColor="accent1" w:themeShade="BF"/>
      <w:sz w:val="28"/>
      <w:szCs w:val="28"/>
    </w:rPr>
  </w:style>
  <w:style w:type="character" w:customStyle="1" w:styleId="50">
    <w:name w:val="标题 5 字符"/>
    <w:basedOn w:val="a0"/>
    <w:link w:val="5"/>
    <w:uiPriority w:val="9"/>
    <w:semiHidden/>
    <w:rsid w:val="007019B8"/>
    <w:rPr>
      <w:rFonts w:cstheme="majorBidi"/>
      <w:color w:val="2F5496" w:themeColor="accent1" w:themeShade="BF"/>
      <w:sz w:val="24"/>
    </w:rPr>
  </w:style>
  <w:style w:type="character" w:customStyle="1" w:styleId="60">
    <w:name w:val="标题 6 字符"/>
    <w:basedOn w:val="a0"/>
    <w:link w:val="6"/>
    <w:uiPriority w:val="9"/>
    <w:semiHidden/>
    <w:rsid w:val="007019B8"/>
    <w:rPr>
      <w:rFonts w:cstheme="majorBidi"/>
      <w:b/>
      <w:bCs/>
      <w:color w:val="2F5496" w:themeColor="accent1" w:themeShade="BF"/>
    </w:rPr>
  </w:style>
  <w:style w:type="character" w:customStyle="1" w:styleId="70">
    <w:name w:val="标题 7 字符"/>
    <w:basedOn w:val="a0"/>
    <w:link w:val="7"/>
    <w:uiPriority w:val="9"/>
    <w:semiHidden/>
    <w:rsid w:val="007019B8"/>
    <w:rPr>
      <w:rFonts w:cstheme="majorBidi"/>
      <w:b/>
      <w:bCs/>
      <w:color w:val="595959" w:themeColor="text1" w:themeTint="A6"/>
    </w:rPr>
  </w:style>
  <w:style w:type="character" w:customStyle="1" w:styleId="80">
    <w:name w:val="标题 8 字符"/>
    <w:basedOn w:val="a0"/>
    <w:link w:val="8"/>
    <w:uiPriority w:val="9"/>
    <w:semiHidden/>
    <w:rsid w:val="007019B8"/>
    <w:rPr>
      <w:rFonts w:cstheme="majorBidi"/>
      <w:color w:val="595959" w:themeColor="text1" w:themeTint="A6"/>
    </w:rPr>
  </w:style>
  <w:style w:type="character" w:customStyle="1" w:styleId="90">
    <w:name w:val="标题 9 字符"/>
    <w:basedOn w:val="a0"/>
    <w:link w:val="9"/>
    <w:uiPriority w:val="9"/>
    <w:semiHidden/>
    <w:rsid w:val="007019B8"/>
    <w:rPr>
      <w:rFonts w:eastAsiaTheme="majorEastAsia" w:cstheme="majorBidi"/>
      <w:color w:val="595959" w:themeColor="text1" w:themeTint="A6"/>
    </w:rPr>
  </w:style>
  <w:style w:type="paragraph" w:styleId="a3">
    <w:name w:val="Title"/>
    <w:basedOn w:val="a"/>
    <w:next w:val="a"/>
    <w:link w:val="a4"/>
    <w:uiPriority w:val="10"/>
    <w:qFormat/>
    <w:rsid w:val="00701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9B8"/>
    <w:pPr>
      <w:spacing w:before="160"/>
      <w:jc w:val="center"/>
    </w:pPr>
    <w:rPr>
      <w:i/>
      <w:iCs/>
      <w:color w:val="404040" w:themeColor="text1" w:themeTint="BF"/>
    </w:rPr>
  </w:style>
  <w:style w:type="character" w:customStyle="1" w:styleId="a8">
    <w:name w:val="引用 字符"/>
    <w:basedOn w:val="a0"/>
    <w:link w:val="a7"/>
    <w:uiPriority w:val="29"/>
    <w:rsid w:val="007019B8"/>
    <w:rPr>
      <w:i/>
      <w:iCs/>
      <w:color w:val="404040" w:themeColor="text1" w:themeTint="BF"/>
    </w:rPr>
  </w:style>
  <w:style w:type="paragraph" w:styleId="a9">
    <w:name w:val="List Paragraph"/>
    <w:basedOn w:val="a"/>
    <w:uiPriority w:val="34"/>
    <w:qFormat/>
    <w:rsid w:val="007019B8"/>
    <w:pPr>
      <w:ind w:left="720"/>
      <w:contextualSpacing/>
    </w:pPr>
  </w:style>
  <w:style w:type="character" w:styleId="aa">
    <w:name w:val="Intense Emphasis"/>
    <w:basedOn w:val="a0"/>
    <w:uiPriority w:val="21"/>
    <w:qFormat/>
    <w:rsid w:val="007019B8"/>
    <w:rPr>
      <w:i/>
      <w:iCs/>
      <w:color w:val="2F5496" w:themeColor="accent1" w:themeShade="BF"/>
    </w:rPr>
  </w:style>
  <w:style w:type="paragraph" w:styleId="ab">
    <w:name w:val="Intense Quote"/>
    <w:basedOn w:val="a"/>
    <w:next w:val="a"/>
    <w:link w:val="ac"/>
    <w:uiPriority w:val="30"/>
    <w:qFormat/>
    <w:rsid w:val="00701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9B8"/>
    <w:rPr>
      <w:i/>
      <w:iCs/>
      <w:color w:val="2F5496" w:themeColor="accent1" w:themeShade="BF"/>
    </w:rPr>
  </w:style>
  <w:style w:type="character" w:styleId="ad">
    <w:name w:val="Intense Reference"/>
    <w:basedOn w:val="a0"/>
    <w:uiPriority w:val="32"/>
    <w:qFormat/>
    <w:rsid w:val="00701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