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B876" w14:textId="77777777" w:rsidR="003E7D06" w:rsidRDefault="003E7D06">
      <w:pPr>
        <w:rPr>
          <w:rFonts w:hint="eastAsia"/>
        </w:rPr>
      </w:pPr>
      <w:r>
        <w:rPr>
          <w:rFonts w:hint="eastAsia"/>
        </w:rPr>
        <w:t>霉运的拼音</w:t>
      </w:r>
    </w:p>
    <w:p w14:paraId="53A1ED5C" w14:textId="77777777" w:rsidR="003E7D06" w:rsidRDefault="003E7D06">
      <w:pPr>
        <w:rPr>
          <w:rFonts w:hint="eastAsia"/>
        </w:rPr>
      </w:pPr>
      <w:r>
        <w:rPr>
          <w:rFonts w:hint="eastAsia"/>
        </w:rPr>
        <w:t>“霉运”的拼音是“méi yùn”，其中“霉”字读作第二声，意指事物因潮湿而生出菌类，引申为不好的运气；“运”字读作第四声，表示命运、运气之意。在中文中，“霉运”一词常用来描述一段时期内持续遭遇不幸或事情进展不顺的情况。</w:t>
      </w:r>
    </w:p>
    <w:p w14:paraId="722BDB56" w14:textId="77777777" w:rsidR="003E7D06" w:rsidRDefault="003E7D06">
      <w:pPr>
        <w:rPr>
          <w:rFonts w:hint="eastAsia"/>
        </w:rPr>
      </w:pPr>
    </w:p>
    <w:p w14:paraId="323BF4DB" w14:textId="77777777" w:rsidR="003E7D06" w:rsidRDefault="003E7D06">
      <w:pPr>
        <w:rPr>
          <w:rFonts w:hint="eastAsia"/>
        </w:rPr>
      </w:pPr>
    </w:p>
    <w:p w14:paraId="014079C2" w14:textId="77777777" w:rsidR="003E7D06" w:rsidRDefault="003E7D06">
      <w:pPr>
        <w:rPr>
          <w:rFonts w:hint="eastAsia"/>
        </w:rPr>
      </w:pPr>
      <w:r>
        <w:rPr>
          <w:rFonts w:hint="eastAsia"/>
        </w:rPr>
        <w:t>关于霉运的文化背景</w:t>
      </w:r>
    </w:p>
    <w:p w14:paraId="5895F928" w14:textId="77777777" w:rsidR="003E7D06" w:rsidRDefault="003E7D06">
      <w:pPr>
        <w:rPr>
          <w:rFonts w:hint="eastAsia"/>
        </w:rPr>
      </w:pPr>
      <w:r>
        <w:rPr>
          <w:rFonts w:hint="eastAsia"/>
        </w:rPr>
        <w:t>在中国文化里，人们对于好运和坏运有着丰富的象征意义与理解。遇到霉运时，人们常常会采取各种传统方法试图改变现状，比如佩戴红色饰品、吃幸运食物等，以求驱散坏运，迎来好运。这种对霉运的看法不仅反映了人们对生活的乐观态度，也体现了传统文化中对自然和谐相处的追求。</w:t>
      </w:r>
    </w:p>
    <w:p w14:paraId="4A6F5919" w14:textId="77777777" w:rsidR="003E7D06" w:rsidRDefault="003E7D06">
      <w:pPr>
        <w:rPr>
          <w:rFonts w:hint="eastAsia"/>
        </w:rPr>
      </w:pPr>
    </w:p>
    <w:p w14:paraId="71D2A075" w14:textId="77777777" w:rsidR="003E7D06" w:rsidRDefault="003E7D06">
      <w:pPr>
        <w:rPr>
          <w:rFonts w:hint="eastAsia"/>
        </w:rPr>
      </w:pPr>
    </w:p>
    <w:p w14:paraId="3BC0FB92" w14:textId="77777777" w:rsidR="003E7D06" w:rsidRDefault="003E7D06">
      <w:pPr>
        <w:rPr>
          <w:rFonts w:hint="eastAsia"/>
        </w:rPr>
      </w:pPr>
      <w:r>
        <w:rPr>
          <w:rFonts w:hint="eastAsia"/>
        </w:rPr>
        <w:t>如何应对霉运</w:t>
      </w:r>
    </w:p>
    <w:p w14:paraId="469855C8" w14:textId="77777777" w:rsidR="003E7D06" w:rsidRDefault="003E7D06">
      <w:pPr>
        <w:rPr>
          <w:rFonts w:hint="eastAsia"/>
        </w:rPr>
      </w:pPr>
      <w:r>
        <w:rPr>
          <w:rFonts w:hint="eastAsia"/>
        </w:rPr>
        <w:t>面对霉运，重要的是保持积极的心态。可以尝试进行自我反思，找出生活中可能存在的问题，并努力改善。通过运动、冥想等方式减轻压力，提升个人的心理健康水平。与亲朋好友分享你的感受也是很重要的，他们能够提供支持和鼓励，帮助你度过难关。不妨试试一些传统的改运方法，虽然这些方法没有科学依据，但它们能够带给你心理上的安慰。</w:t>
      </w:r>
    </w:p>
    <w:p w14:paraId="24DC994F" w14:textId="77777777" w:rsidR="003E7D06" w:rsidRDefault="003E7D06">
      <w:pPr>
        <w:rPr>
          <w:rFonts w:hint="eastAsia"/>
        </w:rPr>
      </w:pPr>
    </w:p>
    <w:p w14:paraId="10FE20D8" w14:textId="77777777" w:rsidR="003E7D06" w:rsidRDefault="003E7D06">
      <w:pPr>
        <w:rPr>
          <w:rFonts w:hint="eastAsia"/>
        </w:rPr>
      </w:pPr>
    </w:p>
    <w:p w14:paraId="02038E28" w14:textId="77777777" w:rsidR="003E7D06" w:rsidRDefault="003E7D06">
      <w:pPr>
        <w:rPr>
          <w:rFonts w:hint="eastAsia"/>
        </w:rPr>
      </w:pPr>
      <w:r>
        <w:rPr>
          <w:rFonts w:hint="eastAsia"/>
        </w:rPr>
        <w:t>从霉运中学到的经验</w:t>
      </w:r>
    </w:p>
    <w:p w14:paraId="0DC853BA" w14:textId="77777777" w:rsidR="003E7D06" w:rsidRDefault="003E7D06">
      <w:pPr>
        <w:rPr>
          <w:rFonts w:hint="eastAsia"/>
        </w:rPr>
      </w:pPr>
      <w:r>
        <w:rPr>
          <w:rFonts w:hint="eastAsia"/>
        </w:rPr>
        <w:t>经历霉运并非完全是件坏事，它能教会我们许多宝贵的教训。例如，在工作上遭遇挫折后，我们可以学到更有效的沟通技巧或是更加谨慎的工作态度；感情上的不如意，则可能会让我们更加珍惜真正关心自己的人。因此，当我们在经历霉运时，不应只看到眼前的困难，而应将其视为成长的机会，从中吸取经验教训，让自己变得更加强大。</w:t>
      </w:r>
    </w:p>
    <w:p w14:paraId="2516DA0C" w14:textId="77777777" w:rsidR="003E7D06" w:rsidRDefault="003E7D06">
      <w:pPr>
        <w:rPr>
          <w:rFonts w:hint="eastAsia"/>
        </w:rPr>
      </w:pPr>
    </w:p>
    <w:p w14:paraId="3E5B804E" w14:textId="77777777" w:rsidR="003E7D06" w:rsidRDefault="003E7D06">
      <w:pPr>
        <w:rPr>
          <w:rFonts w:hint="eastAsia"/>
        </w:rPr>
      </w:pPr>
    </w:p>
    <w:p w14:paraId="1AFF2FF4" w14:textId="77777777" w:rsidR="003E7D06" w:rsidRDefault="003E7D06">
      <w:pPr>
        <w:rPr>
          <w:rFonts w:hint="eastAsia"/>
        </w:rPr>
      </w:pPr>
      <w:r>
        <w:rPr>
          <w:rFonts w:hint="eastAsia"/>
        </w:rPr>
        <w:t>最后的总结</w:t>
      </w:r>
    </w:p>
    <w:p w14:paraId="76AA99B8" w14:textId="77777777" w:rsidR="003E7D06" w:rsidRDefault="003E7D06">
      <w:pPr>
        <w:rPr>
          <w:rFonts w:hint="eastAsia"/>
        </w:rPr>
      </w:pPr>
      <w:r>
        <w:rPr>
          <w:rFonts w:hint="eastAsia"/>
        </w:rPr>
        <w:t>尽管“霉运”听起来似乎充满了负面含义，但它也是生活的一部分。每个人都会经历高低起伏，关键在于如何看待这些挑战。通过正确的方法调整心态，积极面对生活中的每一个阶段，我们不仅能克服霉运带来的负面影响，还能在这一过程中获得宝贵的成长经验。记住，阳光总在风雨后，每一次的跌倒都是为了下一次站得更稳。</w:t>
      </w:r>
    </w:p>
    <w:p w14:paraId="45769B3E" w14:textId="77777777" w:rsidR="003E7D06" w:rsidRDefault="003E7D06">
      <w:pPr>
        <w:rPr>
          <w:rFonts w:hint="eastAsia"/>
        </w:rPr>
      </w:pPr>
    </w:p>
    <w:p w14:paraId="797CCFC4" w14:textId="77777777" w:rsidR="003E7D06" w:rsidRDefault="003E7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AC7C2" w14:textId="7BE41EC1" w:rsidR="008A4236" w:rsidRDefault="008A4236"/>
    <w:sectPr w:rsidR="008A4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36"/>
    <w:rsid w:val="003E7D06"/>
    <w:rsid w:val="008A42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ECEAB-116A-4FBF-88A9-2E836153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