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7165" w14:textId="77777777" w:rsidR="008E31BB" w:rsidRDefault="008E31BB">
      <w:pPr>
        <w:rPr>
          <w:rFonts w:hint="eastAsia"/>
        </w:rPr>
      </w:pPr>
    </w:p>
    <w:p w14:paraId="4A2A4019" w14:textId="77777777" w:rsidR="008E31BB" w:rsidRDefault="008E31BB">
      <w:pPr>
        <w:rPr>
          <w:rFonts w:hint="eastAsia"/>
        </w:rPr>
      </w:pPr>
      <w:r>
        <w:rPr>
          <w:rFonts w:hint="eastAsia"/>
        </w:rPr>
        <w:t>青苹果的拼音怎么写</w:t>
      </w:r>
    </w:p>
    <w:p w14:paraId="112E3EB0" w14:textId="77777777" w:rsidR="008E31BB" w:rsidRDefault="008E31BB">
      <w:pPr>
        <w:rPr>
          <w:rFonts w:hint="eastAsia"/>
        </w:rPr>
      </w:pPr>
      <w:r>
        <w:rPr>
          <w:rFonts w:hint="eastAsia"/>
        </w:rPr>
        <w:t>青苹果，这个在中文里用来描述一种特定颜色和状态下的苹果的词汇，其拼音写作“qīng píng guǒ”。在汉语中，“青”代表了这种水果尚未完全成熟时的颜色，通常是一种介于绿色与蓝色之间的色彩，而“苹果”则是我们对这种常见水果的称呼。理解这一词汇及其拼音对于学习汉语的人来说是一个有趣的小知识。</w:t>
      </w:r>
    </w:p>
    <w:p w14:paraId="2A1273B7" w14:textId="77777777" w:rsidR="008E31BB" w:rsidRDefault="008E31BB">
      <w:pPr>
        <w:rPr>
          <w:rFonts w:hint="eastAsia"/>
        </w:rPr>
      </w:pPr>
    </w:p>
    <w:p w14:paraId="62A80C54" w14:textId="77777777" w:rsidR="008E31BB" w:rsidRDefault="008E31BB">
      <w:pPr>
        <w:rPr>
          <w:rFonts w:hint="eastAsia"/>
        </w:rPr>
      </w:pPr>
    </w:p>
    <w:p w14:paraId="370A369C" w14:textId="77777777" w:rsidR="008E31BB" w:rsidRDefault="008E31BB">
      <w:pPr>
        <w:rPr>
          <w:rFonts w:hint="eastAsia"/>
        </w:rPr>
      </w:pPr>
      <w:r>
        <w:rPr>
          <w:rFonts w:hint="eastAsia"/>
        </w:rPr>
        <w:t>青色的含义</w:t>
      </w:r>
    </w:p>
    <w:p w14:paraId="5E7AB287" w14:textId="77777777" w:rsidR="008E31BB" w:rsidRDefault="008E31BB">
      <w:pPr>
        <w:rPr>
          <w:rFonts w:hint="eastAsia"/>
        </w:rPr>
      </w:pPr>
      <w:r>
        <w:rPr>
          <w:rFonts w:hint="eastAsia"/>
        </w:rPr>
        <w:t>提到“青”，它在中国传统文化中有独特的地位。青色不仅仅是一种颜色，还承载着丰富的文化内涵。在不同的语境下，它可以指代春天的生机、年轻的力量或是自然的清新。因此，当我们谈论“青苹果”的时候，除了字面上未成熟的苹果之外，也可能蕴含着对新鲜事物或青春活力的象征意义。这使得“青苹果”一词不仅限于描述水果本身，还可以被用作比喻等修辞手法中。</w:t>
      </w:r>
    </w:p>
    <w:p w14:paraId="71BC8C54" w14:textId="77777777" w:rsidR="008E31BB" w:rsidRDefault="008E31BB">
      <w:pPr>
        <w:rPr>
          <w:rFonts w:hint="eastAsia"/>
        </w:rPr>
      </w:pPr>
    </w:p>
    <w:p w14:paraId="34F564F8" w14:textId="77777777" w:rsidR="008E31BB" w:rsidRDefault="008E31BB">
      <w:pPr>
        <w:rPr>
          <w:rFonts w:hint="eastAsia"/>
        </w:rPr>
      </w:pPr>
    </w:p>
    <w:p w14:paraId="403F8C2F" w14:textId="77777777" w:rsidR="008E31BB" w:rsidRDefault="008E31BB">
      <w:pPr>
        <w:rPr>
          <w:rFonts w:hint="eastAsia"/>
        </w:rPr>
      </w:pPr>
      <w:r>
        <w:rPr>
          <w:rFonts w:hint="eastAsia"/>
        </w:rPr>
        <w:t>苹果的文化背景</w:t>
      </w:r>
    </w:p>
    <w:p w14:paraId="342C9212" w14:textId="77777777" w:rsidR="008E31BB" w:rsidRDefault="008E31BB">
      <w:pPr>
        <w:rPr>
          <w:rFonts w:hint="eastAsia"/>
        </w:rPr>
      </w:pPr>
      <w:r>
        <w:rPr>
          <w:rFonts w:hint="eastAsia"/>
        </w:rPr>
        <w:t>苹果作为一种世界范围内广泛种植和消费的水果，在不同文化中有着各种各样的象征意义。在中国文化里，苹果常常被视为和平与安全的象征，因为“苹”字的发音与“平”相似，寓意平安。苹果也因其营养价值高而受到推崇。从这个角度看，“青苹果”作为苹果的一种特殊状态，既保留了苹果本身的美好寓意，又增添了关于成长与变化的新意。</w:t>
      </w:r>
    </w:p>
    <w:p w14:paraId="0A01880B" w14:textId="77777777" w:rsidR="008E31BB" w:rsidRDefault="008E31BB">
      <w:pPr>
        <w:rPr>
          <w:rFonts w:hint="eastAsia"/>
        </w:rPr>
      </w:pPr>
    </w:p>
    <w:p w14:paraId="085A4BC6" w14:textId="77777777" w:rsidR="008E31BB" w:rsidRDefault="008E31BB">
      <w:pPr>
        <w:rPr>
          <w:rFonts w:hint="eastAsia"/>
        </w:rPr>
      </w:pPr>
    </w:p>
    <w:p w14:paraId="7306B49F" w14:textId="77777777" w:rsidR="008E31BB" w:rsidRDefault="008E31B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89EE053" w14:textId="77777777" w:rsidR="008E31BB" w:rsidRDefault="008E31BB">
      <w:pPr>
        <w:rPr>
          <w:rFonts w:hint="eastAsia"/>
        </w:rPr>
      </w:pPr>
      <w:r>
        <w:rPr>
          <w:rFonts w:hint="eastAsia"/>
        </w:rPr>
        <w:t>学习汉语拼音是掌握汉语的关键一步，尤其对于非母语者来说。通过拼音，学习者能够准确地发音，并逐步建立起对汉字读音的敏感度。了解像“青苹果”这样的词汇及其正确拼音，有助于提高语言学习者的实际应用能力，使他们能够在日常交流中更加自信地使用汉语。同时，这也为深入了解中国文化提供了便利。</w:t>
      </w:r>
    </w:p>
    <w:p w14:paraId="10EC6E43" w14:textId="77777777" w:rsidR="008E31BB" w:rsidRDefault="008E31BB">
      <w:pPr>
        <w:rPr>
          <w:rFonts w:hint="eastAsia"/>
        </w:rPr>
      </w:pPr>
    </w:p>
    <w:p w14:paraId="3F09BFEC" w14:textId="77777777" w:rsidR="008E31BB" w:rsidRDefault="008E31BB">
      <w:pPr>
        <w:rPr>
          <w:rFonts w:hint="eastAsia"/>
        </w:rPr>
      </w:pPr>
    </w:p>
    <w:p w14:paraId="52D46998" w14:textId="77777777" w:rsidR="008E31BB" w:rsidRDefault="008E31BB">
      <w:pPr>
        <w:rPr>
          <w:rFonts w:hint="eastAsia"/>
        </w:rPr>
      </w:pPr>
      <w:r>
        <w:rPr>
          <w:rFonts w:hint="eastAsia"/>
        </w:rPr>
        <w:t>最后的总结</w:t>
      </w:r>
    </w:p>
    <w:p w14:paraId="537DEE68" w14:textId="77777777" w:rsidR="008E31BB" w:rsidRDefault="008E31BB">
      <w:pPr>
        <w:rPr>
          <w:rFonts w:hint="eastAsia"/>
        </w:rPr>
      </w:pPr>
      <w:r>
        <w:rPr>
          <w:rFonts w:hint="eastAsia"/>
        </w:rPr>
        <w:t>“青苹果”的拼音“qīng píng guǒ”不仅仅是几个简单的音节组合，它背后蕴含着丰富的语言学和文化价值。通过对这些细节的学习，我们可以更好地理解和欣赏汉语的魅力，同时也为自己打开了一扇通往更广阔文化交流的大门。无论是在日常对话还是文学作品中，“青苹果”都能以其独特的方式展现汉语之美。</w:t>
      </w:r>
    </w:p>
    <w:p w14:paraId="47EFFAC2" w14:textId="77777777" w:rsidR="008E31BB" w:rsidRDefault="008E31BB">
      <w:pPr>
        <w:rPr>
          <w:rFonts w:hint="eastAsia"/>
        </w:rPr>
      </w:pPr>
    </w:p>
    <w:p w14:paraId="5F58FB19" w14:textId="77777777" w:rsidR="008E31BB" w:rsidRDefault="008E31BB">
      <w:pPr>
        <w:rPr>
          <w:rFonts w:hint="eastAsia"/>
        </w:rPr>
      </w:pPr>
    </w:p>
    <w:p w14:paraId="39E23B2F" w14:textId="77777777" w:rsidR="008E31BB" w:rsidRDefault="008E31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DD3B1" w14:textId="73A5C778" w:rsidR="00F30DD3" w:rsidRDefault="00F30DD3"/>
    <w:sectPr w:rsidR="00F30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D3"/>
    <w:rsid w:val="008E31BB"/>
    <w:rsid w:val="00B42149"/>
    <w:rsid w:val="00F3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B117A-3A94-4421-B311-FD5DC205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