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A919EE" w14:textId="77777777" w:rsidR="00193558" w:rsidRDefault="00193558">
      <w:pPr>
        <w:rPr>
          <w:rFonts w:hint="eastAsia"/>
        </w:rPr>
      </w:pPr>
    </w:p>
    <w:p w14:paraId="1648D8AF" w14:textId="77777777" w:rsidR="00193558" w:rsidRDefault="00193558">
      <w:pPr>
        <w:rPr>
          <w:rFonts w:hint="eastAsia"/>
        </w:rPr>
      </w:pPr>
      <w:r>
        <w:rPr>
          <w:rFonts w:hint="eastAsia"/>
        </w:rPr>
        <w:t>麻醉的拼音</w:t>
      </w:r>
    </w:p>
    <w:p w14:paraId="2D04E12A" w14:textId="77777777" w:rsidR="00193558" w:rsidRDefault="00193558">
      <w:pPr>
        <w:rPr>
          <w:rFonts w:hint="eastAsia"/>
        </w:rPr>
      </w:pPr>
      <w:r>
        <w:rPr>
          <w:rFonts w:hint="eastAsia"/>
        </w:rPr>
        <w:t>麻醉，在汉语中的拼音为“má zuì”。这两个字分别代表了不同的含义，但共同作用于医学领域中，尤其是手术过程中不可或缺的一部分。麻醉的目的是通过药物或其他方法使患者在手术或某些医疗程序期间暂时失去感觉，包括痛觉，从而减轻痛苦和不适。</w:t>
      </w:r>
    </w:p>
    <w:p w14:paraId="1918DA68" w14:textId="77777777" w:rsidR="00193558" w:rsidRDefault="00193558">
      <w:pPr>
        <w:rPr>
          <w:rFonts w:hint="eastAsia"/>
        </w:rPr>
      </w:pPr>
    </w:p>
    <w:p w14:paraId="5A94458D" w14:textId="77777777" w:rsidR="00193558" w:rsidRDefault="00193558">
      <w:pPr>
        <w:rPr>
          <w:rFonts w:hint="eastAsia"/>
        </w:rPr>
      </w:pPr>
    </w:p>
    <w:p w14:paraId="16460279" w14:textId="77777777" w:rsidR="00193558" w:rsidRDefault="00193558">
      <w:pPr>
        <w:rPr>
          <w:rFonts w:hint="eastAsia"/>
        </w:rPr>
      </w:pPr>
      <w:r>
        <w:rPr>
          <w:rFonts w:hint="eastAsia"/>
        </w:rPr>
        <w:t>麻醉的历史与发展</w:t>
      </w:r>
    </w:p>
    <w:p w14:paraId="5124709C" w14:textId="77777777" w:rsidR="00193558" w:rsidRDefault="00193558">
      <w:pPr>
        <w:rPr>
          <w:rFonts w:hint="eastAsia"/>
        </w:rPr>
      </w:pPr>
      <w:r>
        <w:rPr>
          <w:rFonts w:hint="eastAsia"/>
        </w:rPr>
        <w:t>麻醉学的发展历程悠久且充满变革。从古代使用草药、酒精到现代精细复杂的化学合成药物，麻醉技术的进步极大地推动了外科手术的安全性和成功率。早期的麻醉尝试可以追溯到几千年前，而现代麻醉学则是在19世纪中期才真正开始形成体系。麻醉不仅限于全身麻醉，还包括局部麻醉、区域麻醉等多种形式，每种形式都有其特定的应用场景和技术要求。</w:t>
      </w:r>
    </w:p>
    <w:p w14:paraId="049EB05A" w14:textId="77777777" w:rsidR="00193558" w:rsidRDefault="00193558">
      <w:pPr>
        <w:rPr>
          <w:rFonts w:hint="eastAsia"/>
        </w:rPr>
      </w:pPr>
    </w:p>
    <w:p w14:paraId="6EB50FDD" w14:textId="77777777" w:rsidR="00193558" w:rsidRDefault="00193558">
      <w:pPr>
        <w:rPr>
          <w:rFonts w:hint="eastAsia"/>
        </w:rPr>
      </w:pPr>
    </w:p>
    <w:p w14:paraId="17A532CE" w14:textId="77777777" w:rsidR="00193558" w:rsidRDefault="00193558">
      <w:pPr>
        <w:rPr>
          <w:rFonts w:hint="eastAsia"/>
        </w:rPr>
      </w:pPr>
      <w:r>
        <w:rPr>
          <w:rFonts w:hint="eastAsia"/>
        </w:rPr>
        <w:t>麻醉的类型与应用</w:t>
      </w:r>
    </w:p>
    <w:p w14:paraId="477BEC1F" w14:textId="77777777" w:rsidR="00193558" w:rsidRDefault="00193558">
      <w:pPr>
        <w:rPr>
          <w:rFonts w:hint="eastAsia"/>
        </w:rPr>
      </w:pPr>
      <w:r>
        <w:rPr>
          <w:rFonts w:hint="eastAsia"/>
        </w:rPr>
        <w:t>根据麻醉的作用范围和方式，主要分为全身麻醉、局部麻醉和区域麻醉等几大类。全身麻醉通常用于大型手术，使患者进入深度睡眠状态；局部麻醉则是针对身体某一特定部位进行处理，使其暂时失去感觉而不影响意识状态；区域麻醉如脊髓麻醉或硬膜外麻醉，则是通过阻断神经传导路径来达到局部无痛的效果。这些不同类型的麻醉技术各有优缺点，并适用于不同的临床情境。</w:t>
      </w:r>
    </w:p>
    <w:p w14:paraId="39F0D013" w14:textId="77777777" w:rsidR="00193558" w:rsidRDefault="00193558">
      <w:pPr>
        <w:rPr>
          <w:rFonts w:hint="eastAsia"/>
        </w:rPr>
      </w:pPr>
    </w:p>
    <w:p w14:paraId="3D6D735E" w14:textId="77777777" w:rsidR="00193558" w:rsidRDefault="00193558">
      <w:pPr>
        <w:rPr>
          <w:rFonts w:hint="eastAsia"/>
        </w:rPr>
      </w:pPr>
    </w:p>
    <w:p w14:paraId="46F5F47B" w14:textId="77777777" w:rsidR="00193558" w:rsidRDefault="00193558">
      <w:pPr>
        <w:rPr>
          <w:rFonts w:hint="eastAsia"/>
        </w:rPr>
      </w:pPr>
      <w:r>
        <w:rPr>
          <w:rFonts w:hint="eastAsia"/>
        </w:rPr>
        <w:t>麻醉的风险与管理</w:t>
      </w:r>
    </w:p>
    <w:p w14:paraId="5419817F" w14:textId="77777777" w:rsidR="00193558" w:rsidRDefault="00193558">
      <w:pPr>
        <w:rPr>
          <w:rFonts w:hint="eastAsia"/>
        </w:rPr>
      </w:pPr>
      <w:r>
        <w:rPr>
          <w:rFonts w:hint="eastAsia"/>
        </w:rPr>
        <w:t>尽管麻醉技术已经非常成熟，但它仍然伴随着一定的风险。可能的并发症包括但不限于呼吸抑制、心血管系统不稳定、过敏反应等。因此，专业的麻醉医师需要对患者的健康状况进行全面评估，并在手术过程中密切监控生命体征，以确保安全。术后恢复阶段也是麻醉管理的重要组成部分，良好的术后护理有助于减少并发症的发生并促进患者快速康复。</w:t>
      </w:r>
    </w:p>
    <w:p w14:paraId="4E8136B2" w14:textId="77777777" w:rsidR="00193558" w:rsidRDefault="00193558">
      <w:pPr>
        <w:rPr>
          <w:rFonts w:hint="eastAsia"/>
        </w:rPr>
      </w:pPr>
    </w:p>
    <w:p w14:paraId="29FEAB89" w14:textId="77777777" w:rsidR="00193558" w:rsidRDefault="00193558">
      <w:pPr>
        <w:rPr>
          <w:rFonts w:hint="eastAsia"/>
        </w:rPr>
      </w:pPr>
    </w:p>
    <w:p w14:paraId="7A2611A3" w14:textId="77777777" w:rsidR="00193558" w:rsidRDefault="00193558">
      <w:pPr>
        <w:rPr>
          <w:rFonts w:hint="eastAsia"/>
        </w:rPr>
      </w:pPr>
      <w:r>
        <w:rPr>
          <w:rFonts w:hint="eastAsia"/>
        </w:rPr>
        <w:t>麻醉的未来展望</w:t>
      </w:r>
    </w:p>
    <w:p w14:paraId="32AA5AA2" w14:textId="77777777" w:rsidR="00193558" w:rsidRDefault="00193558">
      <w:pPr>
        <w:rPr>
          <w:rFonts w:hint="eastAsia"/>
        </w:rPr>
      </w:pPr>
      <w:r>
        <w:rPr>
          <w:rFonts w:hint="eastAsia"/>
        </w:rPr>
        <w:t>随着科学技术的不断进步，麻醉学也在持续发展之中。新的麻醉药物和技术不断涌现，旨在提高麻醉的安全性、有效性以及患者的舒适度。例如，个性化麻醉方案逐渐成为研究热点，它考虑到了个体差异，力求为每位患者提供最适合的麻醉策略。同时，虚拟现实（VR）、人工智能（AI）等新兴技术也被应用于麻醉管理和培训中，预示着未来将有更多创新改善医疗服务的质量。</w:t>
      </w:r>
    </w:p>
    <w:p w14:paraId="29C8024E" w14:textId="77777777" w:rsidR="00193558" w:rsidRDefault="00193558">
      <w:pPr>
        <w:rPr>
          <w:rFonts w:hint="eastAsia"/>
        </w:rPr>
      </w:pPr>
    </w:p>
    <w:p w14:paraId="0C174E5E" w14:textId="77777777" w:rsidR="00193558" w:rsidRDefault="00193558">
      <w:pPr>
        <w:rPr>
          <w:rFonts w:hint="eastAsia"/>
        </w:rPr>
      </w:pPr>
    </w:p>
    <w:p w14:paraId="55F66800" w14:textId="77777777" w:rsidR="00193558" w:rsidRDefault="00193558">
      <w:pPr>
        <w:rPr>
          <w:rFonts w:hint="eastAsia"/>
        </w:rPr>
      </w:pPr>
      <w:r>
        <w:rPr>
          <w:rFonts w:hint="eastAsia"/>
        </w:rPr>
        <w:t>本文是由每日作文网(2345lzwz.com)为大家创作</w:t>
      </w:r>
    </w:p>
    <w:p w14:paraId="6B5D7338" w14:textId="7526361A" w:rsidR="00427B60" w:rsidRDefault="00427B60"/>
    <w:sectPr w:rsidR="00427B6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7B60"/>
    <w:rsid w:val="00193558"/>
    <w:rsid w:val="00427B60"/>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9C342A-016F-47E2-9705-F898D273FC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27B6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27B6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27B6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27B6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27B6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27B6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27B6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27B6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27B6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27B6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27B6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27B6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27B60"/>
    <w:rPr>
      <w:rFonts w:cstheme="majorBidi"/>
      <w:color w:val="2F5496" w:themeColor="accent1" w:themeShade="BF"/>
      <w:sz w:val="28"/>
      <w:szCs w:val="28"/>
    </w:rPr>
  </w:style>
  <w:style w:type="character" w:customStyle="1" w:styleId="50">
    <w:name w:val="标题 5 字符"/>
    <w:basedOn w:val="a0"/>
    <w:link w:val="5"/>
    <w:uiPriority w:val="9"/>
    <w:semiHidden/>
    <w:rsid w:val="00427B60"/>
    <w:rPr>
      <w:rFonts w:cstheme="majorBidi"/>
      <w:color w:val="2F5496" w:themeColor="accent1" w:themeShade="BF"/>
      <w:sz w:val="24"/>
    </w:rPr>
  </w:style>
  <w:style w:type="character" w:customStyle="1" w:styleId="60">
    <w:name w:val="标题 6 字符"/>
    <w:basedOn w:val="a0"/>
    <w:link w:val="6"/>
    <w:uiPriority w:val="9"/>
    <w:semiHidden/>
    <w:rsid w:val="00427B60"/>
    <w:rPr>
      <w:rFonts w:cstheme="majorBidi"/>
      <w:b/>
      <w:bCs/>
      <w:color w:val="2F5496" w:themeColor="accent1" w:themeShade="BF"/>
    </w:rPr>
  </w:style>
  <w:style w:type="character" w:customStyle="1" w:styleId="70">
    <w:name w:val="标题 7 字符"/>
    <w:basedOn w:val="a0"/>
    <w:link w:val="7"/>
    <w:uiPriority w:val="9"/>
    <w:semiHidden/>
    <w:rsid w:val="00427B60"/>
    <w:rPr>
      <w:rFonts w:cstheme="majorBidi"/>
      <w:b/>
      <w:bCs/>
      <w:color w:val="595959" w:themeColor="text1" w:themeTint="A6"/>
    </w:rPr>
  </w:style>
  <w:style w:type="character" w:customStyle="1" w:styleId="80">
    <w:name w:val="标题 8 字符"/>
    <w:basedOn w:val="a0"/>
    <w:link w:val="8"/>
    <w:uiPriority w:val="9"/>
    <w:semiHidden/>
    <w:rsid w:val="00427B60"/>
    <w:rPr>
      <w:rFonts w:cstheme="majorBidi"/>
      <w:color w:val="595959" w:themeColor="text1" w:themeTint="A6"/>
    </w:rPr>
  </w:style>
  <w:style w:type="character" w:customStyle="1" w:styleId="90">
    <w:name w:val="标题 9 字符"/>
    <w:basedOn w:val="a0"/>
    <w:link w:val="9"/>
    <w:uiPriority w:val="9"/>
    <w:semiHidden/>
    <w:rsid w:val="00427B60"/>
    <w:rPr>
      <w:rFonts w:eastAsiaTheme="majorEastAsia" w:cstheme="majorBidi"/>
      <w:color w:val="595959" w:themeColor="text1" w:themeTint="A6"/>
    </w:rPr>
  </w:style>
  <w:style w:type="paragraph" w:styleId="a3">
    <w:name w:val="Title"/>
    <w:basedOn w:val="a"/>
    <w:next w:val="a"/>
    <w:link w:val="a4"/>
    <w:uiPriority w:val="10"/>
    <w:qFormat/>
    <w:rsid w:val="00427B6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27B6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27B6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27B6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27B60"/>
    <w:pPr>
      <w:spacing w:before="160"/>
      <w:jc w:val="center"/>
    </w:pPr>
    <w:rPr>
      <w:i/>
      <w:iCs/>
      <w:color w:val="404040" w:themeColor="text1" w:themeTint="BF"/>
    </w:rPr>
  </w:style>
  <w:style w:type="character" w:customStyle="1" w:styleId="a8">
    <w:name w:val="引用 字符"/>
    <w:basedOn w:val="a0"/>
    <w:link w:val="a7"/>
    <w:uiPriority w:val="29"/>
    <w:rsid w:val="00427B60"/>
    <w:rPr>
      <w:i/>
      <w:iCs/>
      <w:color w:val="404040" w:themeColor="text1" w:themeTint="BF"/>
    </w:rPr>
  </w:style>
  <w:style w:type="paragraph" w:styleId="a9">
    <w:name w:val="List Paragraph"/>
    <w:basedOn w:val="a"/>
    <w:uiPriority w:val="34"/>
    <w:qFormat/>
    <w:rsid w:val="00427B60"/>
    <w:pPr>
      <w:ind w:left="720"/>
      <w:contextualSpacing/>
    </w:pPr>
  </w:style>
  <w:style w:type="character" w:styleId="aa">
    <w:name w:val="Intense Emphasis"/>
    <w:basedOn w:val="a0"/>
    <w:uiPriority w:val="21"/>
    <w:qFormat/>
    <w:rsid w:val="00427B60"/>
    <w:rPr>
      <w:i/>
      <w:iCs/>
      <w:color w:val="2F5496" w:themeColor="accent1" w:themeShade="BF"/>
    </w:rPr>
  </w:style>
  <w:style w:type="paragraph" w:styleId="ab">
    <w:name w:val="Intense Quote"/>
    <w:basedOn w:val="a"/>
    <w:next w:val="a"/>
    <w:link w:val="ac"/>
    <w:uiPriority w:val="30"/>
    <w:qFormat/>
    <w:rsid w:val="00427B6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27B60"/>
    <w:rPr>
      <w:i/>
      <w:iCs/>
      <w:color w:val="2F5496" w:themeColor="accent1" w:themeShade="BF"/>
    </w:rPr>
  </w:style>
  <w:style w:type="character" w:styleId="ad">
    <w:name w:val="Intense Reference"/>
    <w:basedOn w:val="a0"/>
    <w:uiPriority w:val="32"/>
    <w:qFormat/>
    <w:rsid w:val="00427B6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724</Characters>
  <Application>Microsoft Office Word</Application>
  <DocSecurity>0</DocSecurity>
  <Lines>6</Lines>
  <Paragraphs>1</Paragraphs>
  <ScaleCrop>false</ScaleCrop>
  <Company/>
  <LinksUpToDate>false</LinksUpToDate>
  <CharactersWithSpaces>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2025-03-13T12:52:00Z</dcterms:created>
  <dcterms:modified xsi:type="dcterms:W3CDTF">2025-03-13T12:52:00Z</dcterms:modified>
</cp:coreProperties>
</file>