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2BE91" w14:textId="77777777" w:rsidR="00F4408B" w:rsidRDefault="00F4408B">
      <w:pPr>
        <w:rPr>
          <w:rFonts w:hint="eastAsia"/>
        </w:rPr>
      </w:pPr>
      <w:r>
        <w:rPr>
          <w:rFonts w:hint="eastAsia"/>
        </w:rPr>
        <w:t>九成宫醴泉铭简介</w:t>
      </w:r>
    </w:p>
    <w:p w14:paraId="789F0F30" w14:textId="77777777" w:rsidR="00F4408B" w:rsidRDefault="00F4408B">
      <w:pPr>
        <w:rPr>
          <w:rFonts w:hint="eastAsia"/>
        </w:rPr>
      </w:pPr>
      <w:r>
        <w:rPr>
          <w:rFonts w:hint="eastAsia"/>
        </w:rPr>
        <w:t>《九成宫醴泉铭》是唐代著名书法家欧阳询的代表作之一，此碑文不仅以其书法艺术著称于世，其内容亦具有极高的历史价值。它记载了唐太宗李世民在九成宫避暑时，发现醴泉（甘甜泉水）的故事，并赞美了唐太宗的德政与仁治。这篇铭文通过优美的文字展现了当时社会的风貌和皇家园林的壮丽。</w:t>
      </w:r>
    </w:p>
    <w:p w14:paraId="42023891" w14:textId="77777777" w:rsidR="00F4408B" w:rsidRDefault="00F4408B">
      <w:pPr>
        <w:rPr>
          <w:rFonts w:hint="eastAsia"/>
        </w:rPr>
      </w:pPr>
    </w:p>
    <w:p w14:paraId="591FE5B7" w14:textId="77777777" w:rsidR="00F4408B" w:rsidRDefault="00F4408B">
      <w:pPr>
        <w:rPr>
          <w:rFonts w:hint="eastAsia"/>
        </w:rPr>
      </w:pPr>
    </w:p>
    <w:p w14:paraId="58AF831E" w14:textId="77777777" w:rsidR="00F4408B" w:rsidRDefault="00F4408B">
      <w:pPr>
        <w:rPr>
          <w:rFonts w:hint="eastAsia"/>
        </w:rPr>
      </w:pPr>
      <w:r>
        <w:rPr>
          <w:rFonts w:hint="eastAsia"/>
        </w:rPr>
        <w:t>九成宫醴泉铭全文的拼音：意义与重要性</w:t>
      </w:r>
    </w:p>
    <w:p w14:paraId="7FE1B421" w14:textId="77777777" w:rsidR="00F4408B" w:rsidRDefault="00F4408B">
      <w:pPr>
        <w:rPr>
          <w:rFonts w:hint="eastAsia"/>
        </w:rPr>
      </w:pPr>
      <w:r>
        <w:rPr>
          <w:rFonts w:hint="eastAsia"/>
        </w:rPr>
        <w:t>将《九成宫醴泉铭》转化为拼音版本，对于学习汉语、了解古代文学作品以及研究中国传统文化的人士来说，是一种非常有益的资源。拼音化处理有助于初学者更好地发音，尤其是对那些不熟悉汉字的人来说，能够降低学习门槛，提高学习效率。同时，这种方式也使得古代经典更易于被现代社会接受和传播。</w:t>
      </w:r>
    </w:p>
    <w:p w14:paraId="72F54CA5" w14:textId="77777777" w:rsidR="00F4408B" w:rsidRDefault="00F4408B">
      <w:pPr>
        <w:rPr>
          <w:rFonts w:hint="eastAsia"/>
        </w:rPr>
      </w:pPr>
    </w:p>
    <w:p w14:paraId="2017C6C6" w14:textId="77777777" w:rsidR="00F4408B" w:rsidRDefault="00F4408B">
      <w:pPr>
        <w:rPr>
          <w:rFonts w:hint="eastAsia"/>
        </w:rPr>
      </w:pPr>
    </w:p>
    <w:p w14:paraId="42B1C40F" w14:textId="77777777" w:rsidR="00F4408B" w:rsidRDefault="00F4408B">
      <w:pPr>
        <w:rPr>
          <w:rFonts w:hint="eastAsia"/>
        </w:rPr>
      </w:pPr>
      <w:r>
        <w:rPr>
          <w:rFonts w:hint="eastAsia"/>
        </w:rPr>
        <w:t>九成宫醴泉铭全文拼音的具体应用</w:t>
      </w:r>
    </w:p>
    <w:p w14:paraId="038B4D54" w14:textId="77777777" w:rsidR="00F4408B" w:rsidRDefault="00F4408B">
      <w:pPr>
        <w:rPr>
          <w:rFonts w:hint="eastAsia"/>
        </w:rPr>
      </w:pPr>
      <w:r>
        <w:rPr>
          <w:rFonts w:hint="eastAsia"/>
        </w:rPr>
        <w:t>在教育领域，《九成宫醴泉铭》全文的拼音可以作为教学工具，帮助学生理解古汉语的发音规则，促进对中国古典文化的兴趣培养。对于非母语者而言，通过拼音来接触并学习这样的经典文献，不仅可以增强他们的语言能力，还能让他们深入了解中国的传统价值观和历史文化背景。</w:t>
      </w:r>
    </w:p>
    <w:p w14:paraId="46150B98" w14:textId="77777777" w:rsidR="00F4408B" w:rsidRDefault="00F4408B">
      <w:pPr>
        <w:rPr>
          <w:rFonts w:hint="eastAsia"/>
        </w:rPr>
      </w:pPr>
    </w:p>
    <w:p w14:paraId="05771208" w14:textId="77777777" w:rsidR="00F4408B" w:rsidRDefault="00F4408B">
      <w:pPr>
        <w:rPr>
          <w:rFonts w:hint="eastAsia"/>
        </w:rPr>
      </w:pPr>
    </w:p>
    <w:p w14:paraId="1E94E27A" w14:textId="77777777" w:rsidR="00F4408B" w:rsidRDefault="00F4408B">
      <w:pPr>
        <w:rPr>
          <w:rFonts w:hint="eastAsia"/>
        </w:rPr>
      </w:pPr>
      <w:r>
        <w:rPr>
          <w:rFonts w:hint="eastAsia"/>
        </w:rPr>
        <w:t>九成宫醴泉铭的艺术价值与文化内涵</w:t>
      </w:r>
    </w:p>
    <w:p w14:paraId="468298A1" w14:textId="77777777" w:rsidR="00F4408B" w:rsidRDefault="00F4408B">
      <w:pPr>
        <w:rPr>
          <w:rFonts w:hint="eastAsia"/>
        </w:rPr>
      </w:pPr>
      <w:r>
        <w:rPr>
          <w:rFonts w:hint="eastAsia"/>
        </w:rPr>
        <w:t>除了语言学上的价值，《九成宫醴泉铭》本身也是中华文化艺术宝库中的瑰宝。欧阳询以其精湛的书法技艺，将这一铭文镌刻得淋漓尽致，字体结构严谨而不失灵动，笔画刚劲有力，充分体现了唐代书法艺术的高度成就。从文化内涵上看，该作品不仅是对唐太宗个人品德的颂扬，更是对一个时代精神风貌的展现，反映了中国古代君主理想的统治模式和社会和谐的理想状态。</w:t>
      </w:r>
    </w:p>
    <w:p w14:paraId="23D2CD46" w14:textId="77777777" w:rsidR="00F4408B" w:rsidRDefault="00F4408B">
      <w:pPr>
        <w:rPr>
          <w:rFonts w:hint="eastAsia"/>
        </w:rPr>
      </w:pPr>
    </w:p>
    <w:p w14:paraId="1DCDBEF3" w14:textId="77777777" w:rsidR="00F4408B" w:rsidRDefault="00F4408B">
      <w:pPr>
        <w:rPr>
          <w:rFonts w:hint="eastAsia"/>
        </w:rPr>
      </w:pPr>
    </w:p>
    <w:p w14:paraId="54F42B37" w14:textId="77777777" w:rsidR="00F4408B" w:rsidRDefault="00F4408B">
      <w:pPr>
        <w:rPr>
          <w:rFonts w:hint="eastAsia"/>
        </w:rPr>
      </w:pPr>
      <w:r>
        <w:rPr>
          <w:rFonts w:hint="eastAsia"/>
        </w:rPr>
        <w:t>最后的总结</w:t>
      </w:r>
    </w:p>
    <w:p w14:paraId="1FEDE560" w14:textId="77777777" w:rsidR="00F4408B" w:rsidRDefault="00F4408B">
      <w:pPr>
        <w:rPr>
          <w:rFonts w:hint="eastAsia"/>
        </w:rPr>
      </w:pPr>
      <w:r>
        <w:rPr>
          <w:rFonts w:hint="eastAsia"/>
        </w:rPr>
        <w:t>《九成宫醴泉铭》无论是从它的书法艺术价值还是文化历史意义上来看，都是值得深入研究和广泛传播的重要文化遗产。将其转换为拼音形式，既是对传统文化的一种现代解读方式，也为更多人打开了通往这座知识宝库的大门。希望未来能有更多类似的努力，让古老的文化焕发出新的光彩。</w:t>
      </w:r>
    </w:p>
    <w:p w14:paraId="0CE321C3" w14:textId="77777777" w:rsidR="00F4408B" w:rsidRDefault="00F4408B">
      <w:pPr>
        <w:rPr>
          <w:rFonts w:hint="eastAsia"/>
        </w:rPr>
      </w:pPr>
    </w:p>
    <w:p w14:paraId="1DE2A78D" w14:textId="77777777" w:rsidR="00F4408B" w:rsidRDefault="00F4408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058CB9" w14:textId="0092E187" w:rsidR="00AB0622" w:rsidRDefault="00AB0622"/>
    <w:sectPr w:rsidR="00AB06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622"/>
    <w:rsid w:val="00AB0622"/>
    <w:rsid w:val="00B33637"/>
    <w:rsid w:val="00F44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E3F3C9-A538-41A4-8EE2-64C11FF5D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06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06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06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06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06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06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06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06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06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06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06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06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06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06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06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06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06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06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06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06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06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06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06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06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06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06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06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06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06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2025-03-19T07:14:00Z</dcterms:created>
  <dcterms:modified xsi:type="dcterms:W3CDTF">2025-03-19T07:14:00Z</dcterms:modified>
</cp:coreProperties>
</file>