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A12B9" w14:textId="77777777" w:rsidR="00312CC5" w:rsidRDefault="00312CC5">
      <w:pPr>
        <w:rPr>
          <w:rFonts w:hint="eastAsia"/>
        </w:rPr>
      </w:pPr>
    </w:p>
    <w:p w14:paraId="4CD5A48F" w14:textId="77777777" w:rsidR="00312CC5" w:rsidRDefault="00312CC5">
      <w:pPr>
        <w:rPr>
          <w:rFonts w:hint="eastAsia"/>
        </w:rPr>
      </w:pPr>
      <w:r>
        <w:rPr>
          <w:rFonts w:hint="eastAsia"/>
        </w:rPr>
        <w:t>亘古不化的拼音</w:t>
      </w:r>
    </w:p>
    <w:p w14:paraId="75AD350E" w14:textId="77777777" w:rsidR="00312CC5" w:rsidRDefault="00312CC5">
      <w:pPr>
        <w:rPr>
          <w:rFonts w:hint="eastAsia"/>
        </w:rPr>
      </w:pPr>
      <w:r>
        <w:rPr>
          <w:rFonts w:hint="eastAsia"/>
        </w:rPr>
        <w:t>“亘古不化”的拼音是“gèn gǔ bù huà”。这个词汇不仅蕴含着深厚的文化底蕴，同时也体现了汉语中对于时间流逝和事物变迁的独特表达方式。在汉语中，“亘”意味着横贯、连绵不断；“古”指的是古代，久远的时间概念；“不化”则表达了不变、固守的意思。将这三个部分结合起来，“亘古不化”便描绘了一种历经漫长岁月而不改变的状态。</w:t>
      </w:r>
    </w:p>
    <w:p w14:paraId="7A3EFF19" w14:textId="77777777" w:rsidR="00312CC5" w:rsidRDefault="00312CC5">
      <w:pPr>
        <w:rPr>
          <w:rFonts w:hint="eastAsia"/>
        </w:rPr>
      </w:pPr>
    </w:p>
    <w:p w14:paraId="2829DFC2" w14:textId="77777777" w:rsidR="00312CC5" w:rsidRDefault="00312CC5">
      <w:pPr>
        <w:rPr>
          <w:rFonts w:hint="eastAsia"/>
        </w:rPr>
      </w:pPr>
    </w:p>
    <w:p w14:paraId="032A0745" w14:textId="77777777" w:rsidR="00312CC5" w:rsidRDefault="00312CC5">
      <w:pPr>
        <w:rPr>
          <w:rFonts w:hint="eastAsia"/>
        </w:rPr>
      </w:pPr>
      <w:r>
        <w:rPr>
          <w:rFonts w:hint="eastAsia"/>
        </w:rPr>
        <w:t>词语的历史渊源</w:t>
      </w:r>
    </w:p>
    <w:p w14:paraId="395F9DE7" w14:textId="77777777" w:rsidR="00312CC5" w:rsidRDefault="00312CC5">
      <w:pPr>
        <w:rPr>
          <w:rFonts w:hint="eastAsia"/>
        </w:rPr>
      </w:pPr>
      <w:r>
        <w:rPr>
          <w:rFonts w:hint="eastAsia"/>
        </w:rPr>
        <w:t>追溯“亘古不化”的历史渊源，我们可以发现其深深扎根于中华文明的长河之中。自古以来，无论是文学作品还是哲学思考，都对永恒与变化的关系有着深刻的探讨。例如，在古典诗词中常常出现描述自然景观或人文情怀历经千年不变的主题。这些主题不仅仅是对美的追求，更是对某种恒定价值的坚持与颂扬。这种思想反映在语言上，就形成了如“亘古不化”这样的词汇。</w:t>
      </w:r>
    </w:p>
    <w:p w14:paraId="4C2A4E5D" w14:textId="77777777" w:rsidR="00312CC5" w:rsidRDefault="00312CC5">
      <w:pPr>
        <w:rPr>
          <w:rFonts w:hint="eastAsia"/>
        </w:rPr>
      </w:pPr>
    </w:p>
    <w:p w14:paraId="2B3D8F5F" w14:textId="77777777" w:rsidR="00312CC5" w:rsidRDefault="00312CC5">
      <w:pPr>
        <w:rPr>
          <w:rFonts w:hint="eastAsia"/>
        </w:rPr>
      </w:pPr>
    </w:p>
    <w:p w14:paraId="0F73FB00" w14:textId="77777777" w:rsidR="00312CC5" w:rsidRDefault="00312CC5">
      <w:pPr>
        <w:rPr>
          <w:rFonts w:hint="eastAsia"/>
        </w:rPr>
      </w:pPr>
      <w:r>
        <w:rPr>
          <w:rFonts w:hint="eastAsia"/>
        </w:rPr>
        <w:t>现代意义及其应用</w:t>
      </w:r>
    </w:p>
    <w:p w14:paraId="65E5EE71" w14:textId="77777777" w:rsidR="00312CC5" w:rsidRDefault="00312CC5">
      <w:pPr>
        <w:rPr>
          <w:rFonts w:hint="eastAsia"/>
        </w:rPr>
      </w:pPr>
      <w:r>
        <w:rPr>
          <w:rFonts w:hint="eastAsia"/>
        </w:rPr>
        <w:t>在现代社会，“亘古不化”这个词通常用来形容那些坚守原则、立场坚定的人或事物。比如，在商业领域，一些家族企业秉持着创始人的理念，经过数代传承依旧保持着最初的企业文化，这就可以说是“亘古不化”的体现。然而，值得注意的是，虽然“亘古不化”带有一定的褒义色彩，但在某些语境下也可能含有负面含义，暗示缺乏灵活性或过于保守。</w:t>
      </w:r>
    </w:p>
    <w:p w14:paraId="38F67413" w14:textId="77777777" w:rsidR="00312CC5" w:rsidRDefault="00312CC5">
      <w:pPr>
        <w:rPr>
          <w:rFonts w:hint="eastAsia"/>
        </w:rPr>
      </w:pPr>
    </w:p>
    <w:p w14:paraId="7A1E0ED8" w14:textId="77777777" w:rsidR="00312CC5" w:rsidRDefault="00312CC5">
      <w:pPr>
        <w:rPr>
          <w:rFonts w:hint="eastAsia"/>
        </w:rPr>
      </w:pPr>
    </w:p>
    <w:p w14:paraId="38AA71A5" w14:textId="77777777" w:rsidR="00312CC5" w:rsidRDefault="00312CC5">
      <w:pPr>
        <w:rPr>
          <w:rFonts w:hint="eastAsia"/>
        </w:rPr>
      </w:pPr>
      <w:r>
        <w:rPr>
          <w:rFonts w:hint="eastAsia"/>
        </w:rPr>
        <w:t>与其他类似词汇的区别</w:t>
      </w:r>
    </w:p>
    <w:p w14:paraId="2E55E528" w14:textId="77777777" w:rsidR="00312CC5" w:rsidRDefault="00312CC5">
      <w:pPr>
        <w:rPr>
          <w:rFonts w:hint="eastAsia"/>
        </w:rPr>
      </w:pPr>
      <w:r>
        <w:rPr>
          <w:rFonts w:hint="eastAsia"/>
        </w:rPr>
        <w:t>汉语中还有许多词汇可以用来表达类似的概念，如“一成不变”、“墨守成规”。但它们之间存在细微差别。“一成不变”强调的是完全没有变化，更加侧重于结果；而“墨守成规”则是指严格遵循旧有的规矩，更注重行为模式上的不变。相比之下，“亘古不化”更多地是从时间和历史的角度出发，强调一种跨越时代的持久性，因此它所涵盖的意义更为深远。</w:t>
      </w:r>
    </w:p>
    <w:p w14:paraId="61C4E75B" w14:textId="77777777" w:rsidR="00312CC5" w:rsidRDefault="00312CC5">
      <w:pPr>
        <w:rPr>
          <w:rFonts w:hint="eastAsia"/>
        </w:rPr>
      </w:pPr>
    </w:p>
    <w:p w14:paraId="61A4C2D3" w14:textId="77777777" w:rsidR="00312CC5" w:rsidRDefault="00312CC5">
      <w:pPr>
        <w:rPr>
          <w:rFonts w:hint="eastAsia"/>
        </w:rPr>
      </w:pPr>
    </w:p>
    <w:p w14:paraId="1F68A08D" w14:textId="77777777" w:rsidR="00312CC5" w:rsidRDefault="00312CC5">
      <w:pPr>
        <w:rPr>
          <w:rFonts w:hint="eastAsia"/>
        </w:rPr>
      </w:pPr>
      <w:r>
        <w:rPr>
          <w:rFonts w:hint="eastAsia"/>
        </w:rPr>
        <w:t>最后的总结</w:t>
      </w:r>
    </w:p>
    <w:p w14:paraId="73C8C8B5" w14:textId="77777777" w:rsidR="00312CC5" w:rsidRDefault="00312CC5">
      <w:pPr>
        <w:rPr>
          <w:rFonts w:hint="eastAsia"/>
        </w:rPr>
      </w:pPr>
      <w:r>
        <w:rPr>
          <w:rFonts w:hint="eastAsia"/>
        </w:rPr>
        <w:t>“亘古不化”不仅是汉语词汇宝库中的一个重要成员，也是理解中国文化价值观念的一个窗口。通过对这一词汇的学习，我们不仅能更好地掌握汉语，还能深入了解到中华文化中关于时间、变化以及恒常性的独特见解。无论是在日常交流还是专业写作中，正确使用这类词汇都能为我们的表达增添不少色彩。</w:t>
      </w:r>
    </w:p>
    <w:p w14:paraId="46F712FE" w14:textId="77777777" w:rsidR="00312CC5" w:rsidRDefault="00312CC5">
      <w:pPr>
        <w:rPr>
          <w:rFonts w:hint="eastAsia"/>
        </w:rPr>
      </w:pPr>
    </w:p>
    <w:p w14:paraId="1AF7BE2C" w14:textId="77777777" w:rsidR="00312CC5" w:rsidRDefault="00312CC5">
      <w:pPr>
        <w:rPr>
          <w:rFonts w:hint="eastAsia"/>
        </w:rPr>
      </w:pPr>
    </w:p>
    <w:p w14:paraId="27E40150" w14:textId="77777777" w:rsidR="00312CC5" w:rsidRDefault="00312CC5">
      <w:pPr>
        <w:rPr>
          <w:rFonts w:hint="eastAsia"/>
        </w:rPr>
      </w:pPr>
      <w:r>
        <w:rPr>
          <w:rFonts w:hint="eastAsia"/>
        </w:rPr>
        <w:t>本文是由每日作文网(2345lzwz.com)为大家创作</w:t>
      </w:r>
    </w:p>
    <w:p w14:paraId="7F67CD09" w14:textId="2D476B16" w:rsidR="004A0914" w:rsidRDefault="004A0914"/>
    <w:sectPr w:rsidR="004A0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14"/>
    <w:rsid w:val="00312CC5"/>
    <w:rsid w:val="004A091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2A7FE-0B3B-4857-B6BE-B6E11F024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09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09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09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09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09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09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09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09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09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09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09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09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0914"/>
    <w:rPr>
      <w:rFonts w:cstheme="majorBidi"/>
      <w:color w:val="2F5496" w:themeColor="accent1" w:themeShade="BF"/>
      <w:sz w:val="28"/>
      <w:szCs w:val="28"/>
    </w:rPr>
  </w:style>
  <w:style w:type="character" w:customStyle="1" w:styleId="50">
    <w:name w:val="标题 5 字符"/>
    <w:basedOn w:val="a0"/>
    <w:link w:val="5"/>
    <w:uiPriority w:val="9"/>
    <w:semiHidden/>
    <w:rsid w:val="004A0914"/>
    <w:rPr>
      <w:rFonts w:cstheme="majorBidi"/>
      <w:color w:val="2F5496" w:themeColor="accent1" w:themeShade="BF"/>
      <w:sz w:val="24"/>
    </w:rPr>
  </w:style>
  <w:style w:type="character" w:customStyle="1" w:styleId="60">
    <w:name w:val="标题 6 字符"/>
    <w:basedOn w:val="a0"/>
    <w:link w:val="6"/>
    <w:uiPriority w:val="9"/>
    <w:semiHidden/>
    <w:rsid w:val="004A0914"/>
    <w:rPr>
      <w:rFonts w:cstheme="majorBidi"/>
      <w:b/>
      <w:bCs/>
      <w:color w:val="2F5496" w:themeColor="accent1" w:themeShade="BF"/>
    </w:rPr>
  </w:style>
  <w:style w:type="character" w:customStyle="1" w:styleId="70">
    <w:name w:val="标题 7 字符"/>
    <w:basedOn w:val="a0"/>
    <w:link w:val="7"/>
    <w:uiPriority w:val="9"/>
    <w:semiHidden/>
    <w:rsid w:val="004A0914"/>
    <w:rPr>
      <w:rFonts w:cstheme="majorBidi"/>
      <w:b/>
      <w:bCs/>
      <w:color w:val="595959" w:themeColor="text1" w:themeTint="A6"/>
    </w:rPr>
  </w:style>
  <w:style w:type="character" w:customStyle="1" w:styleId="80">
    <w:name w:val="标题 8 字符"/>
    <w:basedOn w:val="a0"/>
    <w:link w:val="8"/>
    <w:uiPriority w:val="9"/>
    <w:semiHidden/>
    <w:rsid w:val="004A0914"/>
    <w:rPr>
      <w:rFonts w:cstheme="majorBidi"/>
      <w:color w:val="595959" w:themeColor="text1" w:themeTint="A6"/>
    </w:rPr>
  </w:style>
  <w:style w:type="character" w:customStyle="1" w:styleId="90">
    <w:name w:val="标题 9 字符"/>
    <w:basedOn w:val="a0"/>
    <w:link w:val="9"/>
    <w:uiPriority w:val="9"/>
    <w:semiHidden/>
    <w:rsid w:val="004A0914"/>
    <w:rPr>
      <w:rFonts w:eastAsiaTheme="majorEastAsia" w:cstheme="majorBidi"/>
      <w:color w:val="595959" w:themeColor="text1" w:themeTint="A6"/>
    </w:rPr>
  </w:style>
  <w:style w:type="paragraph" w:styleId="a3">
    <w:name w:val="Title"/>
    <w:basedOn w:val="a"/>
    <w:next w:val="a"/>
    <w:link w:val="a4"/>
    <w:uiPriority w:val="10"/>
    <w:qFormat/>
    <w:rsid w:val="004A09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0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09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0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0914"/>
    <w:pPr>
      <w:spacing w:before="160"/>
      <w:jc w:val="center"/>
    </w:pPr>
    <w:rPr>
      <w:i/>
      <w:iCs/>
      <w:color w:val="404040" w:themeColor="text1" w:themeTint="BF"/>
    </w:rPr>
  </w:style>
  <w:style w:type="character" w:customStyle="1" w:styleId="a8">
    <w:name w:val="引用 字符"/>
    <w:basedOn w:val="a0"/>
    <w:link w:val="a7"/>
    <w:uiPriority w:val="29"/>
    <w:rsid w:val="004A0914"/>
    <w:rPr>
      <w:i/>
      <w:iCs/>
      <w:color w:val="404040" w:themeColor="text1" w:themeTint="BF"/>
    </w:rPr>
  </w:style>
  <w:style w:type="paragraph" w:styleId="a9">
    <w:name w:val="List Paragraph"/>
    <w:basedOn w:val="a"/>
    <w:uiPriority w:val="34"/>
    <w:qFormat/>
    <w:rsid w:val="004A0914"/>
    <w:pPr>
      <w:ind w:left="720"/>
      <w:contextualSpacing/>
    </w:pPr>
  </w:style>
  <w:style w:type="character" w:styleId="aa">
    <w:name w:val="Intense Emphasis"/>
    <w:basedOn w:val="a0"/>
    <w:uiPriority w:val="21"/>
    <w:qFormat/>
    <w:rsid w:val="004A0914"/>
    <w:rPr>
      <w:i/>
      <w:iCs/>
      <w:color w:val="2F5496" w:themeColor="accent1" w:themeShade="BF"/>
    </w:rPr>
  </w:style>
  <w:style w:type="paragraph" w:styleId="ab">
    <w:name w:val="Intense Quote"/>
    <w:basedOn w:val="a"/>
    <w:next w:val="a"/>
    <w:link w:val="ac"/>
    <w:uiPriority w:val="30"/>
    <w:qFormat/>
    <w:rsid w:val="004A0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0914"/>
    <w:rPr>
      <w:i/>
      <w:iCs/>
      <w:color w:val="2F5496" w:themeColor="accent1" w:themeShade="BF"/>
    </w:rPr>
  </w:style>
  <w:style w:type="character" w:styleId="ad">
    <w:name w:val="Intense Reference"/>
    <w:basedOn w:val="a0"/>
    <w:uiPriority w:val="32"/>
    <w:qFormat/>
    <w:rsid w:val="004A0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2025-03-19T07:14:00Z</dcterms:created>
  <dcterms:modified xsi:type="dcterms:W3CDTF">2025-03-19T07:14:00Z</dcterms:modified>
</cp:coreProperties>
</file>