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E5FC" w14:textId="77777777" w:rsidR="00BE7EDC" w:rsidRDefault="00BE7EDC">
      <w:pPr>
        <w:rPr>
          <w:rFonts w:hint="eastAsia"/>
        </w:rPr>
      </w:pPr>
    </w:p>
    <w:p w14:paraId="4F9D427E" w14:textId="77777777" w:rsidR="00BE7EDC" w:rsidRDefault="00BE7EDC">
      <w:pPr>
        <w:rPr>
          <w:rFonts w:hint="eastAsia"/>
        </w:rPr>
      </w:pPr>
      <w:r>
        <w:rPr>
          <w:rFonts w:hint="eastAsia"/>
        </w:rPr>
        <w:t>京的拼音有哪些字</w:t>
      </w:r>
    </w:p>
    <w:p w14:paraId="091868C1" w14:textId="77777777" w:rsidR="00BE7EDC" w:rsidRDefault="00BE7EDC">
      <w:pPr>
        <w:rPr>
          <w:rFonts w:hint="eastAsia"/>
        </w:rPr>
      </w:pPr>
      <w:r>
        <w:rPr>
          <w:rFonts w:hint="eastAsia"/>
        </w:rPr>
        <w:t>“京”这个字在汉语中占据着一个非常独特的位置，它不仅是中国首都北京的简称，还在多个汉字的构成中扮演了重要角色。当我们讨论“京”的拼音时，通常指的是“jīng”。然而，在汉语中，“京”字作为音旁或形旁的一部分出现在许多其他汉字中，这些字拥有不同的发音和意义。</w:t>
      </w:r>
    </w:p>
    <w:p w14:paraId="65443AC1" w14:textId="77777777" w:rsidR="00BE7EDC" w:rsidRDefault="00BE7EDC">
      <w:pPr>
        <w:rPr>
          <w:rFonts w:hint="eastAsia"/>
        </w:rPr>
      </w:pPr>
    </w:p>
    <w:p w14:paraId="55866BB9" w14:textId="77777777" w:rsidR="00BE7EDC" w:rsidRDefault="00BE7EDC">
      <w:pPr>
        <w:rPr>
          <w:rFonts w:hint="eastAsia"/>
        </w:rPr>
      </w:pPr>
    </w:p>
    <w:p w14:paraId="3954AEF1" w14:textId="77777777" w:rsidR="00BE7EDC" w:rsidRDefault="00BE7EDC">
      <w:pPr>
        <w:rPr>
          <w:rFonts w:hint="eastAsia"/>
        </w:rPr>
      </w:pPr>
      <w:r>
        <w:rPr>
          <w:rFonts w:hint="eastAsia"/>
        </w:rPr>
        <w:t>以“京”为声旁的汉字及其拼音</w:t>
      </w:r>
    </w:p>
    <w:p w14:paraId="4B067415" w14:textId="77777777" w:rsidR="00BE7EDC" w:rsidRDefault="00BE7EDC">
      <w:pPr>
        <w:rPr>
          <w:rFonts w:hint="eastAsia"/>
        </w:rPr>
      </w:pPr>
      <w:r>
        <w:rPr>
          <w:rFonts w:hint="eastAsia"/>
        </w:rPr>
        <w:t>在汉语中，有许多字使用“京”作为其声音部分，但它们的读音可能会有所不同。例如，“惊(jīng)”、“鲸(jīng)”、“儆(jǐng)”，这些字虽然都带有“京”的声音元素，但它们的意义和用法各不相同。“惊”表示惊讶、吃惊；“鲸”是指一种大型海洋哺乳动物；而“儆”则有警告之意。这说明了即使含有相同的声旁，汉字也能表达丰富的含义。</w:t>
      </w:r>
    </w:p>
    <w:p w14:paraId="05FDC57F" w14:textId="77777777" w:rsidR="00BE7EDC" w:rsidRDefault="00BE7EDC">
      <w:pPr>
        <w:rPr>
          <w:rFonts w:hint="eastAsia"/>
        </w:rPr>
      </w:pPr>
    </w:p>
    <w:p w14:paraId="367CA4EE" w14:textId="77777777" w:rsidR="00BE7EDC" w:rsidRDefault="00BE7EDC">
      <w:pPr>
        <w:rPr>
          <w:rFonts w:hint="eastAsia"/>
        </w:rPr>
      </w:pPr>
    </w:p>
    <w:p w14:paraId="57949B67" w14:textId="77777777" w:rsidR="00BE7EDC" w:rsidRDefault="00BE7EDC">
      <w:pPr>
        <w:rPr>
          <w:rFonts w:hint="eastAsia"/>
        </w:rPr>
      </w:pPr>
      <w:r>
        <w:rPr>
          <w:rFonts w:hint="eastAsia"/>
        </w:rPr>
        <w:t>“京”字的文化背景与意义</w:t>
      </w:r>
    </w:p>
    <w:p w14:paraId="48CE10F0" w14:textId="77777777" w:rsidR="00BE7EDC" w:rsidRDefault="00BE7EDC">
      <w:pPr>
        <w:rPr>
          <w:rFonts w:hint="eastAsia"/>
        </w:rPr>
      </w:pPr>
      <w:r>
        <w:rPr>
          <w:rFonts w:hint="eastAsia"/>
        </w:rPr>
        <w:t>从文化角度看，“京”不仅仅是一个简单的地理名词。在中国历史上，“京”代表着权力的中心，是帝王居住的地方。因此，“京”这个词承载了深厚的文化价值和社会象征意义。现代汉语中，“京”更多地被用来指代北京，但也经常出现在成语和古典文学作品中，如“东京梦华录”，这里“东京”指的是北宋时期的开封。</w:t>
      </w:r>
    </w:p>
    <w:p w14:paraId="773951E6" w14:textId="77777777" w:rsidR="00BE7EDC" w:rsidRDefault="00BE7EDC">
      <w:pPr>
        <w:rPr>
          <w:rFonts w:hint="eastAsia"/>
        </w:rPr>
      </w:pPr>
    </w:p>
    <w:p w14:paraId="64556769" w14:textId="77777777" w:rsidR="00BE7EDC" w:rsidRDefault="00BE7EDC">
      <w:pPr>
        <w:rPr>
          <w:rFonts w:hint="eastAsia"/>
        </w:rPr>
      </w:pPr>
    </w:p>
    <w:p w14:paraId="60FC4782" w14:textId="77777777" w:rsidR="00BE7EDC" w:rsidRDefault="00BE7EDC">
      <w:pPr>
        <w:rPr>
          <w:rFonts w:hint="eastAsia"/>
        </w:rPr>
      </w:pPr>
      <w:r>
        <w:rPr>
          <w:rFonts w:hint="eastAsia"/>
        </w:rPr>
        <w:t>学习汉字中的“京”</w:t>
      </w:r>
    </w:p>
    <w:p w14:paraId="7BD0AD8B" w14:textId="77777777" w:rsidR="00BE7EDC" w:rsidRDefault="00BE7EDC">
      <w:pPr>
        <w:rPr>
          <w:rFonts w:hint="eastAsia"/>
        </w:rPr>
      </w:pPr>
      <w:r>
        <w:rPr>
          <w:rFonts w:hint="eastAsia"/>
        </w:rPr>
        <w:t>对于学习汉语的学生来说，了解“京”字及其相关字词是非常有益的。通过研究包含“京”的字词，不仅可以扩大词汇量，还能更深入地理解汉字构造的原理以及汉语文化的深层次内涵。掌握“京”字相关的常用词组，如“京城”、“京都”等，有助于更好地进行日常交流和阅读古代文献。</w:t>
      </w:r>
    </w:p>
    <w:p w14:paraId="53C8713A" w14:textId="77777777" w:rsidR="00BE7EDC" w:rsidRDefault="00BE7EDC">
      <w:pPr>
        <w:rPr>
          <w:rFonts w:hint="eastAsia"/>
        </w:rPr>
      </w:pPr>
    </w:p>
    <w:p w14:paraId="3880297B" w14:textId="77777777" w:rsidR="00BE7EDC" w:rsidRDefault="00BE7EDC">
      <w:pPr>
        <w:rPr>
          <w:rFonts w:hint="eastAsia"/>
        </w:rPr>
      </w:pPr>
    </w:p>
    <w:p w14:paraId="292AC0D9" w14:textId="77777777" w:rsidR="00BE7EDC" w:rsidRDefault="00BE7EDC">
      <w:pPr>
        <w:rPr>
          <w:rFonts w:hint="eastAsia"/>
        </w:rPr>
      </w:pPr>
      <w:r>
        <w:rPr>
          <w:rFonts w:hint="eastAsia"/>
        </w:rPr>
        <w:t>最后的总结</w:t>
      </w:r>
    </w:p>
    <w:p w14:paraId="57CFAAB3" w14:textId="77777777" w:rsidR="00BE7EDC" w:rsidRDefault="00BE7EDC">
      <w:pPr>
        <w:rPr>
          <w:rFonts w:hint="eastAsia"/>
        </w:rPr>
      </w:pPr>
      <w:r>
        <w:rPr>
          <w:rFonts w:hint="eastAsia"/>
        </w:rPr>
        <w:t>“京”字及其衍生出的各种字词展示了汉语丰富多样的特点。无论是在现代汉语还是古代汉语中，“京”都有着不可替代的重要性。通过对这些字词的学习，我们不仅能提升自己的语言能力，还可以增进对中国传统文化的理解和欣赏。</w:t>
      </w:r>
    </w:p>
    <w:p w14:paraId="7706D14A" w14:textId="77777777" w:rsidR="00BE7EDC" w:rsidRDefault="00BE7EDC">
      <w:pPr>
        <w:rPr>
          <w:rFonts w:hint="eastAsia"/>
        </w:rPr>
      </w:pPr>
    </w:p>
    <w:p w14:paraId="6F385076" w14:textId="77777777" w:rsidR="00BE7EDC" w:rsidRDefault="00BE7EDC">
      <w:pPr>
        <w:rPr>
          <w:rFonts w:hint="eastAsia"/>
        </w:rPr>
      </w:pPr>
    </w:p>
    <w:p w14:paraId="185F13E8" w14:textId="77777777" w:rsidR="00BE7EDC" w:rsidRDefault="00BE7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ED1AE" w14:textId="5E73B7CD" w:rsidR="007E7D7E" w:rsidRDefault="007E7D7E"/>
    <w:sectPr w:rsidR="007E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E"/>
    <w:rsid w:val="007E7D7E"/>
    <w:rsid w:val="00B33637"/>
    <w:rsid w:val="00B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56A14-9EDF-4BB0-806C-CB6DFA3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