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C7E4" w14:textId="77777777" w:rsidR="008347A7" w:rsidRDefault="008347A7">
      <w:pPr>
        <w:rPr>
          <w:rFonts w:hint="eastAsia"/>
        </w:rPr>
      </w:pPr>
    </w:p>
    <w:p w14:paraId="5D32556B" w14:textId="77777777" w:rsidR="008347A7" w:rsidRDefault="008347A7">
      <w:pPr>
        <w:rPr>
          <w:rFonts w:hint="eastAsia"/>
        </w:rPr>
      </w:pPr>
      <w:r>
        <w:rPr>
          <w:rFonts w:hint="eastAsia"/>
        </w:rPr>
        <w:t>估的拼音和组词语</w:t>
      </w:r>
    </w:p>
    <w:p w14:paraId="00A595B4" w14:textId="77777777" w:rsidR="008347A7" w:rsidRDefault="008347A7">
      <w:pPr>
        <w:rPr>
          <w:rFonts w:hint="eastAsia"/>
        </w:rPr>
      </w:pPr>
      <w:r>
        <w:rPr>
          <w:rFonts w:hint="eastAsia"/>
        </w:rPr>
        <w:t>在汉语学习的过程中，了解每个汉字的拼音以及如何通过该字组成不同的词汇是非常重要的。今天我们要探讨的是“估”这个字。“估”字的拼音为“gū”，声母为“g”，韵母为“u”。在日常生活中，“估”字并不算常用字，但它却有着独特的意义和用法。</w:t>
      </w:r>
    </w:p>
    <w:p w14:paraId="48FD057E" w14:textId="77777777" w:rsidR="008347A7" w:rsidRDefault="008347A7">
      <w:pPr>
        <w:rPr>
          <w:rFonts w:hint="eastAsia"/>
        </w:rPr>
      </w:pPr>
    </w:p>
    <w:p w14:paraId="027F2C6F" w14:textId="77777777" w:rsidR="008347A7" w:rsidRDefault="008347A7">
      <w:pPr>
        <w:rPr>
          <w:rFonts w:hint="eastAsia"/>
        </w:rPr>
      </w:pPr>
    </w:p>
    <w:p w14:paraId="7D6DAFA4" w14:textId="77777777" w:rsidR="008347A7" w:rsidRDefault="008347A7">
      <w:pPr>
        <w:rPr>
          <w:rFonts w:hint="eastAsia"/>
        </w:rPr>
      </w:pPr>
      <w:r>
        <w:rPr>
          <w:rFonts w:hint="eastAsia"/>
        </w:rPr>
        <w:t>基本释义与使用场景</w:t>
      </w:r>
    </w:p>
    <w:p w14:paraId="43E019B6" w14:textId="77777777" w:rsidR="008347A7" w:rsidRDefault="008347A7">
      <w:pPr>
        <w:rPr>
          <w:rFonts w:hint="eastAsia"/>
        </w:rPr>
      </w:pPr>
      <w:r>
        <w:rPr>
          <w:rFonts w:hint="eastAsia"/>
        </w:rPr>
        <w:t>“估”作为动词时，主要表示推测、估计的意思。例如，在商业交易中，“估价”是指对商品价值的大致评估；“估算”则常用于计算或测量之前，对结果进行初步预判。“估”还可以用来表达个人对于某事物的看法或评价，如“估量”，即衡量事物的价值或重要性。</w:t>
      </w:r>
    </w:p>
    <w:p w14:paraId="545F6ECD" w14:textId="77777777" w:rsidR="008347A7" w:rsidRDefault="008347A7">
      <w:pPr>
        <w:rPr>
          <w:rFonts w:hint="eastAsia"/>
        </w:rPr>
      </w:pPr>
    </w:p>
    <w:p w14:paraId="37BC0B3A" w14:textId="77777777" w:rsidR="008347A7" w:rsidRDefault="008347A7">
      <w:pPr>
        <w:rPr>
          <w:rFonts w:hint="eastAsia"/>
        </w:rPr>
      </w:pPr>
    </w:p>
    <w:p w14:paraId="6CFB2714" w14:textId="77777777" w:rsidR="008347A7" w:rsidRDefault="008347A7">
      <w:pPr>
        <w:rPr>
          <w:rFonts w:hint="eastAsia"/>
        </w:rPr>
      </w:pPr>
      <w:r>
        <w:rPr>
          <w:rFonts w:hint="eastAsia"/>
        </w:rPr>
        <w:t>组词示例</w:t>
      </w:r>
    </w:p>
    <w:p w14:paraId="62107A04" w14:textId="77777777" w:rsidR="008347A7" w:rsidRDefault="008347A7">
      <w:pPr>
        <w:rPr>
          <w:rFonts w:hint="eastAsia"/>
        </w:rPr>
      </w:pPr>
      <w:r>
        <w:rPr>
          <w:rFonts w:hint="eastAsia"/>
        </w:rPr>
        <w:t>关于“估”的组词非常丰富，这里列举几个常见的例子：“估测”指的是根据现有信息进行预测；“估摸”是一种口语化表达，意味着大致猜测；还有“估评”，通常用于对艺术作品、古董等物品的价值进行专业评估。这些词汇在不同的情景下使用，丰富了我们的语言表达。</w:t>
      </w:r>
    </w:p>
    <w:p w14:paraId="20A0B6CB" w14:textId="77777777" w:rsidR="008347A7" w:rsidRDefault="008347A7">
      <w:pPr>
        <w:rPr>
          <w:rFonts w:hint="eastAsia"/>
        </w:rPr>
      </w:pPr>
    </w:p>
    <w:p w14:paraId="73A94E8B" w14:textId="77777777" w:rsidR="008347A7" w:rsidRDefault="008347A7">
      <w:pPr>
        <w:rPr>
          <w:rFonts w:hint="eastAsia"/>
        </w:rPr>
      </w:pPr>
    </w:p>
    <w:p w14:paraId="7937CBC2" w14:textId="77777777" w:rsidR="008347A7" w:rsidRDefault="008347A7">
      <w:pPr>
        <w:rPr>
          <w:rFonts w:hint="eastAsia"/>
        </w:rPr>
      </w:pPr>
      <w:r>
        <w:rPr>
          <w:rFonts w:hint="eastAsia"/>
        </w:rPr>
        <w:t>文化背景中的应用</w:t>
      </w:r>
    </w:p>
    <w:p w14:paraId="2407E495" w14:textId="77777777" w:rsidR="008347A7" w:rsidRDefault="008347A7">
      <w:pPr>
        <w:rPr>
          <w:rFonts w:hint="eastAsia"/>
        </w:rPr>
      </w:pPr>
      <w:r>
        <w:rPr>
          <w:rFonts w:hint="eastAsia"/>
        </w:rPr>
        <w:t>在中国传统文化中，“估”也扮演着一定的角色。例如，古代商人在买卖货物时，常常需要对商品的价值进行准确估价，这不仅关系到生意的成功与否，还反映了商人的眼光和智慧。随着时间的发展，“估”字的意义逐渐扩大，不仅限于物质层面的价值评估，还包括了对抽象事物如时间、机会等的判断。</w:t>
      </w:r>
    </w:p>
    <w:p w14:paraId="6564A459" w14:textId="77777777" w:rsidR="008347A7" w:rsidRDefault="008347A7">
      <w:pPr>
        <w:rPr>
          <w:rFonts w:hint="eastAsia"/>
        </w:rPr>
      </w:pPr>
    </w:p>
    <w:p w14:paraId="1CE6711D" w14:textId="77777777" w:rsidR="008347A7" w:rsidRDefault="008347A7">
      <w:pPr>
        <w:rPr>
          <w:rFonts w:hint="eastAsia"/>
        </w:rPr>
      </w:pPr>
    </w:p>
    <w:p w14:paraId="1CA6D421" w14:textId="77777777" w:rsidR="008347A7" w:rsidRDefault="008347A7">
      <w:pPr>
        <w:rPr>
          <w:rFonts w:hint="eastAsia"/>
        </w:rPr>
      </w:pPr>
      <w:r>
        <w:rPr>
          <w:rFonts w:hint="eastAsia"/>
        </w:rPr>
        <w:t>现代语境下的演变</w:t>
      </w:r>
    </w:p>
    <w:p w14:paraId="68B63BA9" w14:textId="77777777" w:rsidR="008347A7" w:rsidRDefault="008347A7">
      <w:pPr>
        <w:rPr>
          <w:rFonts w:hint="eastAsia"/>
        </w:rPr>
      </w:pPr>
      <w:r>
        <w:rPr>
          <w:rFonts w:hint="eastAsia"/>
        </w:rPr>
        <w:t>进入现代社会，“估”字的应用更加广泛。随着科技的进步和社会的发展，人们对于各种事物的“估”不再仅仅依赖经验和直觉，而是更多地借助科学的方法和技术手段。比如，在项目管理中，“成本估算”是一项重要的技能；在科学研究领域，“数据估算”则是得出最后的总结的重要步骤之一。这表明，“估”字虽然古老，但其内涵却是与时俱进的。</w:t>
      </w:r>
    </w:p>
    <w:p w14:paraId="6D8F5E8E" w14:textId="77777777" w:rsidR="008347A7" w:rsidRDefault="008347A7">
      <w:pPr>
        <w:rPr>
          <w:rFonts w:hint="eastAsia"/>
        </w:rPr>
      </w:pPr>
    </w:p>
    <w:p w14:paraId="09A1B847" w14:textId="77777777" w:rsidR="008347A7" w:rsidRDefault="008347A7">
      <w:pPr>
        <w:rPr>
          <w:rFonts w:hint="eastAsia"/>
        </w:rPr>
      </w:pPr>
    </w:p>
    <w:p w14:paraId="2894C17D" w14:textId="77777777" w:rsidR="008347A7" w:rsidRDefault="008347A7">
      <w:pPr>
        <w:rPr>
          <w:rFonts w:hint="eastAsia"/>
        </w:rPr>
      </w:pPr>
      <w:r>
        <w:rPr>
          <w:rFonts w:hint="eastAsia"/>
        </w:rPr>
        <w:t>最后的总结</w:t>
      </w:r>
    </w:p>
    <w:p w14:paraId="25017103" w14:textId="77777777" w:rsidR="008347A7" w:rsidRDefault="008347A7">
      <w:pPr>
        <w:rPr>
          <w:rFonts w:hint="eastAsia"/>
        </w:rPr>
      </w:pPr>
      <w:r>
        <w:rPr>
          <w:rFonts w:hint="eastAsia"/>
        </w:rPr>
        <w:t>通过对“估”字的拼音及组词的学习，我们可以看到，即使是看似简单的汉字背后，也蕴含着丰富的文化和历史信息。无论是古代还是现代，“估”都在不断地发展和变化之中，体现了汉语语言的生命力和适应性。希望这篇介绍能够帮助大家更好地理解和使用“估”字。</w:t>
      </w:r>
    </w:p>
    <w:p w14:paraId="54A27F3A" w14:textId="77777777" w:rsidR="008347A7" w:rsidRDefault="008347A7">
      <w:pPr>
        <w:rPr>
          <w:rFonts w:hint="eastAsia"/>
        </w:rPr>
      </w:pPr>
    </w:p>
    <w:p w14:paraId="54D9C725" w14:textId="77777777" w:rsidR="008347A7" w:rsidRDefault="008347A7">
      <w:pPr>
        <w:rPr>
          <w:rFonts w:hint="eastAsia"/>
        </w:rPr>
      </w:pPr>
    </w:p>
    <w:p w14:paraId="0F5B616A" w14:textId="77777777" w:rsidR="008347A7" w:rsidRDefault="008347A7">
      <w:pPr>
        <w:rPr>
          <w:rFonts w:hint="eastAsia"/>
        </w:rPr>
      </w:pPr>
      <w:r>
        <w:rPr>
          <w:rFonts w:hint="eastAsia"/>
        </w:rPr>
        <w:t>本文是由每日作文网(2345lzwz.com)为大家创作</w:t>
      </w:r>
    </w:p>
    <w:p w14:paraId="5E907921" w14:textId="41B9C8DB" w:rsidR="009A63EA" w:rsidRDefault="009A63EA"/>
    <w:sectPr w:rsidR="009A6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EA"/>
    <w:rsid w:val="008347A7"/>
    <w:rsid w:val="009A63E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8398B-AC7D-4FB3-A5ED-01C966AF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3EA"/>
    <w:rPr>
      <w:rFonts w:cstheme="majorBidi"/>
      <w:color w:val="2F5496" w:themeColor="accent1" w:themeShade="BF"/>
      <w:sz w:val="28"/>
      <w:szCs w:val="28"/>
    </w:rPr>
  </w:style>
  <w:style w:type="character" w:customStyle="1" w:styleId="50">
    <w:name w:val="标题 5 字符"/>
    <w:basedOn w:val="a0"/>
    <w:link w:val="5"/>
    <w:uiPriority w:val="9"/>
    <w:semiHidden/>
    <w:rsid w:val="009A63EA"/>
    <w:rPr>
      <w:rFonts w:cstheme="majorBidi"/>
      <w:color w:val="2F5496" w:themeColor="accent1" w:themeShade="BF"/>
      <w:sz w:val="24"/>
    </w:rPr>
  </w:style>
  <w:style w:type="character" w:customStyle="1" w:styleId="60">
    <w:name w:val="标题 6 字符"/>
    <w:basedOn w:val="a0"/>
    <w:link w:val="6"/>
    <w:uiPriority w:val="9"/>
    <w:semiHidden/>
    <w:rsid w:val="009A63EA"/>
    <w:rPr>
      <w:rFonts w:cstheme="majorBidi"/>
      <w:b/>
      <w:bCs/>
      <w:color w:val="2F5496" w:themeColor="accent1" w:themeShade="BF"/>
    </w:rPr>
  </w:style>
  <w:style w:type="character" w:customStyle="1" w:styleId="70">
    <w:name w:val="标题 7 字符"/>
    <w:basedOn w:val="a0"/>
    <w:link w:val="7"/>
    <w:uiPriority w:val="9"/>
    <w:semiHidden/>
    <w:rsid w:val="009A63EA"/>
    <w:rPr>
      <w:rFonts w:cstheme="majorBidi"/>
      <w:b/>
      <w:bCs/>
      <w:color w:val="595959" w:themeColor="text1" w:themeTint="A6"/>
    </w:rPr>
  </w:style>
  <w:style w:type="character" w:customStyle="1" w:styleId="80">
    <w:name w:val="标题 8 字符"/>
    <w:basedOn w:val="a0"/>
    <w:link w:val="8"/>
    <w:uiPriority w:val="9"/>
    <w:semiHidden/>
    <w:rsid w:val="009A63EA"/>
    <w:rPr>
      <w:rFonts w:cstheme="majorBidi"/>
      <w:color w:val="595959" w:themeColor="text1" w:themeTint="A6"/>
    </w:rPr>
  </w:style>
  <w:style w:type="character" w:customStyle="1" w:styleId="90">
    <w:name w:val="标题 9 字符"/>
    <w:basedOn w:val="a0"/>
    <w:link w:val="9"/>
    <w:uiPriority w:val="9"/>
    <w:semiHidden/>
    <w:rsid w:val="009A63EA"/>
    <w:rPr>
      <w:rFonts w:eastAsiaTheme="majorEastAsia" w:cstheme="majorBidi"/>
      <w:color w:val="595959" w:themeColor="text1" w:themeTint="A6"/>
    </w:rPr>
  </w:style>
  <w:style w:type="paragraph" w:styleId="a3">
    <w:name w:val="Title"/>
    <w:basedOn w:val="a"/>
    <w:next w:val="a"/>
    <w:link w:val="a4"/>
    <w:uiPriority w:val="10"/>
    <w:qFormat/>
    <w:rsid w:val="009A6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3EA"/>
    <w:pPr>
      <w:spacing w:before="160"/>
      <w:jc w:val="center"/>
    </w:pPr>
    <w:rPr>
      <w:i/>
      <w:iCs/>
      <w:color w:val="404040" w:themeColor="text1" w:themeTint="BF"/>
    </w:rPr>
  </w:style>
  <w:style w:type="character" w:customStyle="1" w:styleId="a8">
    <w:name w:val="引用 字符"/>
    <w:basedOn w:val="a0"/>
    <w:link w:val="a7"/>
    <w:uiPriority w:val="29"/>
    <w:rsid w:val="009A63EA"/>
    <w:rPr>
      <w:i/>
      <w:iCs/>
      <w:color w:val="404040" w:themeColor="text1" w:themeTint="BF"/>
    </w:rPr>
  </w:style>
  <w:style w:type="paragraph" w:styleId="a9">
    <w:name w:val="List Paragraph"/>
    <w:basedOn w:val="a"/>
    <w:uiPriority w:val="34"/>
    <w:qFormat/>
    <w:rsid w:val="009A63EA"/>
    <w:pPr>
      <w:ind w:left="720"/>
      <w:contextualSpacing/>
    </w:pPr>
  </w:style>
  <w:style w:type="character" w:styleId="aa">
    <w:name w:val="Intense Emphasis"/>
    <w:basedOn w:val="a0"/>
    <w:uiPriority w:val="21"/>
    <w:qFormat/>
    <w:rsid w:val="009A63EA"/>
    <w:rPr>
      <w:i/>
      <w:iCs/>
      <w:color w:val="2F5496" w:themeColor="accent1" w:themeShade="BF"/>
    </w:rPr>
  </w:style>
  <w:style w:type="paragraph" w:styleId="ab">
    <w:name w:val="Intense Quote"/>
    <w:basedOn w:val="a"/>
    <w:next w:val="a"/>
    <w:link w:val="ac"/>
    <w:uiPriority w:val="30"/>
    <w:qFormat/>
    <w:rsid w:val="009A6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3EA"/>
    <w:rPr>
      <w:i/>
      <w:iCs/>
      <w:color w:val="2F5496" w:themeColor="accent1" w:themeShade="BF"/>
    </w:rPr>
  </w:style>
  <w:style w:type="character" w:styleId="ad">
    <w:name w:val="Intense Reference"/>
    <w:basedOn w:val="a0"/>
    <w:uiPriority w:val="32"/>
    <w:qFormat/>
    <w:rsid w:val="009A6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