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BF77" w14:textId="77777777" w:rsidR="007E4072" w:rsidRDefault="007E4072">
      <w:pPr>
        <w:rPr>
          <w:rFonts w:hint="eastAsia"/>
        </w:rPr>
      </w:pPr>
      <w:r>
        <w:rPr>
          <w:rFonts w:hint="eastAsia"/>
        </w:rPr>
        <w:t>hé fáng yín xiào qiě xú xíng：诗意的豁达与从容</w:t>
      </w:r>
    </w:p>
    <w:p w14:paraId="5508D014" w14:textId="77777777" w:rsidR="007E4072" w:rsidRDefault="007E4072">
      <w:pPr>
        <w:rPr>
          <w:rFonts w:hint="eastAsia"/>
        </w:rPr>
      </w:pPr>
    </w:p>
    <w:p w14:paraId="3F47A532" w14:textId="77777777" w:rsidR="007E4072" w:rsidRDefault="007E4072">
      <w:pPr>
        <w:rPr>
          <w:rFonts w:hint="eastAsia"/>
        </w:rPr>
      </w:pPr>
      <w:r>
        <w:rPr>
          <w:rFonts w:hint="eastAsia"/>
        </w:rPr>
        <w:t>“何妨吟啸且徐行”的拼音是 hé fáng yín xiào qiě xú xíng，这句话出自宋代大文豪苏轼的《定风波》。这短短七个字，不仅展现了苏轼在逆境中的洒脱态度，更是一种人生哲学的体现。它告诉我们，在面对风雨坎坷时，不妨以一种悠然自得的心态去迎接挑战，用内心的平静对抗外界的纷扰。</w:t>
      </w:r>
    </w:p>
    <w:p w14:paraId="26F9CCDF" w14:textId="77777777" w:rsidR="007E4072" w:rsidRDefault="007E4072">
      <w:pPr>
        <w:rPr>
          <w:rFonts w:hint="eastAsia"/>
        </w:rPr>
      </w:pPr>
    </w:p>
    <w:p w14:paraId="104A99F8" w14:textId="77777777" w:rsidR="007E4072" w:rsidRDefault="007E4072">
      <w:pPr>
        <w:rPr>
          <w:rFonts w:hint="eastAsia"/>
        </w:rPr>
      </w:pPr>
    </w:p>
    <w:p w14:paraId="687DF23C" w14:textId="77777777" w:rsidR="007E4072" w:rsidRDefault="007E4072">
      <w:pPr>
        <w:rPr>
          <w:rFonts w:hint="eastAsia"/>
        </w:rPr>
      </w:pPr>
      <w:r>
        <w:rPr>
          <w:rFonts w:hint="eastAsia"/>
        </w:rPr>
        <w:t>诗意背后的故事</w:t>
      </w:r>
    </w:p>
    <w:p w14:paraId="4631E8E0" w14:textId="77777777" w:rsidR="007E4072" w:rsidRDefault="007E4072">
      <w:pPr>
        <w:rPr>
          <w:rFonts w:hint="eastAsia"/>
        </w:rPr>
      </w:pPr>
    </w:p>
    <w:p w14:paraId="1978A504" w14:textId="77777777" w:rsidR="007E4072" w:rsidRDefault="007E4072">
      <w:pPr>
        <w:rPr>
          <w:rFonts w:hint="eastAsia"/>
        </w:rPr>
      </w:pPr>
      <w:r>
        <w:rPr>
          <w:rFonts w:hint="eastAsia"/>
        </w:rPr>
        <w:t>苏轼写下这首词时，正值他被贬黄州期间。这段时期对于苏轼来说无疑是人生低谷，但正是在这种困境中，他创作出了许多传世佳作。“莫听穿林打叶声，何妨吟啸且徐行”，这两句描绘了一幅生动的画面：即使狂风骤雨袭来，也不必惊慌失措，反而可以放慢脚步，欣赏沿途风景，感受自然之美。这种豁达的人生态度，让无数后人深受启发。</w:t>
      </w:r>
    </w:p>
    <w:p w14:paraId="18CB779D" w14:textId="77777777" w:rsidR="007E4072" w:rsidRDefault="007E4072">
      <w:pPr>
        <w:rPr>
          <w:rFonts w:hint="eastAsia"/>
        </w:rPr>
      </w:pPr>
    </w:p>
    <w:p w14:paraId="5083A89F" w14:textId="77777777" w:rsidR="007E4072" w:rsidRDefault="007E4072">
      <w:pPr>
        <w:rPr>
          <w:rFonts w:hint="eastAsia"/>
        </w:rPr>
      </w:pPr>
    </w:p>
    <w:p w14:paraId="2D631169" w14:textId="77777777" w:rsidR="007E4072" w:rsidRDefault="007E4072">
      <w:pPr>
        <w:rPr>
          <w:rFonts w:hint="eastAsia"/>
        </w:rPr>
      </w:pPr>
      <w:r>
        <w:rPr>
          <w:rFonts w:hint="eastAsia"/>
        </w:rPr>
        <w:t>解读“何妨吟啸且徐行”</w:t>
      </w:r>
    </w:p>
    <w:p w14:paraId="246A78DD" w14:textId="77777777" w:rsidR="007E4072" w:rsidRDefault="007E4072">
      <w:pPr>
        <w:rPr>
          <w:rFonts w:hint="eastAsia"/>
        </w:rPr>
      </w:pPr>
    </w:p>
    <w:p w14:paraId="0558093C" w14:textId="77777777" w:rsidR="007E4072" w:rsidRDefault="007E4072">
      <w:pPr>
        <w:rPr>
          <w:rFonts w:hint="eastAsia"/>
        </w:rPr>
      </w:pPr>
      <w:r>
        <w:rPr>
          <w:rFonts w:hint="eastAsia"/>
        </w:rPr>
        <w:t>从字面上看，“何妨”表示无须顾虑；“吟啸”则指吟诗长啸，表达一种自由自在的情绪；而“徐行”意为缓缓前行。整句话的意思是：既然无法改变风雨的到来，不如坦然接受，并以轻松愉悦的心情继续向前走。这是一种超脱世俗烦恼的精神境界，也是对人生起伏的一种智慧回应。</w:t>
      </w:r>
    </w:p>
    <w:p w14:paraId="131C606E" w14:textId="77777777" w:rsidR="007E4072" w:rsidRDefault="007E4072">
      <w:pPr>
        <w:rPr>
          <w:rFonts w:hint="eastAsia"/>
        </w:rPr>
      </w:pPr>
    </w:p>
    <w:p w14:paraId="607F6ED6" w14:textId="77777777" w:rsidR="007E4072" w:rsidRDefault="007E4072">
      <w:pPr>
        <w:rPr>
          <w:rFonts w:hint="eastAsia"/>
        </w:rPr>
      </w:pPr>
    </w:p>
    <w:p w14:paraId="1342F8A5" w14:textId="77777777" w:rsidR="007E4072" w:rsidRDefault="007E4072">
      <w:pPr>
        <w:rPr>
          <w:rFonts w:hint="eastAsia"/>
        </w:rPr>
      </w:pPr>
      <w:r>
        <w:rPr>
          <w:rFonts w:hint="eastAsia"/>
        </w:rPr>
        <w:t>现代生活中的启示</w:t>
      </w:r>
    </w:p>
    <w:p w14:paraId="1E622D9D" w14:textId="77777777" w:rsidR="007E4072" w:rsidRDefault="007E4072">
      <w:pPr>
        <w:rPr>
          <w:rFonts w:hint="eastAsia"/>
        </w:rPr>
      </w:pPr>
    </w:p>
    <w:p w14:paraId="6CDAD226" w14:textId="77777777" w:rsidR="007E4072" w:rsidRDefault="007E4072">
      <w:pPr>
        <w:rPr>
          <w:rFonts w:hint="eastAsia"/>
        </w:rPr>
      </w:pPr>
      <w:r>
        <w:rPr>
          <w:rFonts w:hint="eastAsia"/>
        </w:rPr>
        <w:t>在快节奏的现代社会中，“何妨吟啸且徐行”为我们提供了一种全新的生活方式。当压力接踵而至、困难层出不穷时，我们是否还能保持一份从容不迫？答案或许就藏在这句古语之中。学会放慢脚步，倾听内心的声音，重新审视自己的目标和方向，才能找到真正的幸福与满足。</w:t>
      </w:r>
    </w:p>
    <w:p w14:paraId="65B2FD5F" w14:textId="77777777" w:rsidR="007E4072" w:rsidRDefault="007E4072">
      <w:pPr>
        <w:rPr>
          <w:rFonts w:hint="eastAsia"/>
        </w:rPr>
      </w:pPr>
    </w:p>
    <w:p w14:paraId="3DCB6BBC" w14:textId="77777777" w:rsidR="007E4072" w:rsidRDefault="007E4072">
      <w:pPr>
        <w:rPr>
          <w:rFonts w:hint="eastAsia"/>
        </w:rPr>
      </w:pPr>
    </w:p>
    <w:p w14:paraId="1603B35E" w14:textId="77777777" w:rsidR="007E4072" w:rsidRDefault="007E4072">
      <w:pPr>
        <w:rPr>
          <w:rFonts w:hint="eastAsia"/>
        </w:rPr>
      </w:pPr>
      <w:r>
        <w:rPr>
          <w:rFonts w:hint="eastAsia"/>
        </w:rPr>
        <w:t>传承与创新的文化价值</w:t>
      </w:r>
    </w:p>
    <w:p w14:paraId="7E4E8119" w14:textId="77777777" w:rsidR="007E4072" w:rsidRDefault="007E4072">
      <w:pPr>
        <w:rPr>
          <w:rFonts w:hint="eastAsia"/>
        </w:rPr>
      </w:pPr>
    </w:p>
    <w:p w14:paraId="3F708332" w14:textId="77777777" w:rsidR="007E4072" w:rsidRDefault="007E4072">
      <w:pPr>
        <w:rPr>
          <w:rFonts w:hint="eastAsia"/>
        </w:rPr>
      </w:pPr>
      <w:r>
        <w:rPr>
          <w:rFonts w:hint="eastAsia"/>
        </w:rPr>
        <w:t>作为中华文化瑰宝之一，“何妨吟啸且徐行”所蕴含的思想早已超越了语言本身，成为一种普世价值观。无论是文学创作还是日常生活实践，这种精神都值得我们学习与借鉴。同时，我们也应该将这份文化遗产融入当代社会，通过不同的形式加以传播和发展，让更多人感受到中华文化的魅力。</w:t>
      </w:r>
    </w:p>
    <w:p w14:paraId="119AA18A" w14:textId="77777777" w:rsidR="007E4072" w:rsidRDefault="007E4072">
      <w:pPr>
        <w:rPr>
          <w:rFonts w:hint="eastAsia"/>
        </w:rPr>
      </w:pPr>
    </w:p>
    <w:p w14:paraId="08D82B58" w14:textId="77777777" w:rsidR="007E4072" w:rsidRDefault="007E4072">
      <w:pPr>
        <w:rPr>
          <w:rFonts w:hint="eastAsia"/>
        </w:rPr>
      </w:pPr>
    </w:p>
    <w:p w14:paraId="67713AF3" w14:textId="77777777" w:rsidR="007E4072" w:rsidRDefault="007E4072">
      <w:pPr>
        <w:rPr>
          <w:rFonts w:hint="eastAsia"/>
        </w:rPr>
      </w:pPr>
      <w:r>
        <w:rPr>
          <w:rFonts w:hint="eastAsia"/>
        </w:rPr>
        <w:t>最后的总结</w:t>
      </w:r>
    </w:p>
    <w:p w14:paraId="647F2F46" w14:textId="77777777" w:rsidR="007E4072" w:rsidRDefault="007E4072">
      <w:pPr>
        <w:rPr>
          <w:rFonts w:hint="eastAsia"/>
        </w:rPr>
      </w:pPr>
    </w:p>
    <w:p w14:paraId="47FF2B41" w14:textId="77777777" w:rsidR="007E4072" w:rsidRDefault="007E4072">
      <w:pPr>
        <w:rPr>
          <w:rFonts w:hint="eastAsia"/>
        </w:rPr>
      </w:pPr>
      <w:r>
        <w:rPr>
          <w:rFonts w:hint="eastAsia"/>
        </w:rPr>
        <w:t>“hé fáng yín xiào qiě xú xíng”不仅是简单的拼音组合，更是一份珍贵的人生智慧。它提醒我们，在任何情况下都要保持乐观积极的心态，勇敢面对生活的不确定性。愿每一位读者都能从中汲取力量，在人生的旅途中走得更加坚定而从容。</w:t>
      </w:r>
    </w:p>
    <w:p w14:paraId="4E41B5E1" w14:textId="77777777" w:rsidR="007E4072" w:rsidRDefault="007E4072">
      <w:pPr>
        <w:rPr>
          <w:rFonts w:hint="eastAsia"/>
        </w:rPr>
      </w:pPr>
    </w:p>
    <w:p w14:paraId="628F97A9" w14:textId="77777777" w:rsidR="007E4072" w:rsidRDefault="007E4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42EB0" w14:textId="49EB4A56" w:rsidR="007B24A2" w:rsidRDefault="007B24A2"/>
    <w:sectPr w:rsidR="007B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A2"/>
    <w:rsid w:val="007B24A2"/>
    <w:rsid w:val="007E40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9DE64-A702-40B2-AE0E-298AB325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