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91AD6" w14:textId="77777777" w:rsidR="00546AA3" w:rsidRDefault="00546AA3">
      <w:pPr>
        <w:rPr>
          <w:rFonts w:hint="eastAsia"/>
        </w:rPr>
      </w:pPr>
      <w:r>
        <w:rPr>
          <w:rFonts w:hint="eastAsia"/>
        </w:rPr>
        <w:t>gong ni shang xue</w:t>
      </w:r>
    </w:p>
    <w:p w14:paraId="08A70F0C" w14:textId="77777777" w:rsidR="00546AA3" w:rsidRDefault="00546AA3">
      <w:pPr>
        <w:rPr>
          <w:rFonts w:hint="eastAsia"/>
        </w:rPr>
      </w:pPr>
    </w:p>
    <w:p w14:paraId="68B3EB79" w14:textId="77777777" w:rsidR="00546AA3" w:rsidRDefault="00546AA3">
      <w:pPr>
        <w:rPr>
          <w:rFonts w:hint="eastAsia"/>
        </w:rPr>
      </w:pPr>
      <w:r>
        <w:rPr>
          <w:rFonts w:hint="eastAsia"/>
        </w:rPr>
        <w:t>“供你上学”不仅仅是一句简单的承诺，它背后承载着无数家庭的希望和梦想。对于许多孩子来说，接受教育是改变命运、走出贫困、迈向未来的钥匙。在广袤的中国大地上，每一个角落都有孩子们渴望知识的眼神，他们期待着能够坐在明亮的教室里，聆听老师们的教诲，与同学们一起学习成长。</w:t>
      </w:r>
    </w:p>
    <w:p w14:paraId="6F9BDCD2" w14:textId="77777777" w:rsidR="00546AA3" w:rsidRDefault="00546AA3">
      <w:pPr>
        <w:rPr>
          <w:rFonts w:hint="eastAsia"/>
        </w:rPr>
      </w:pPr>
    </w:p>
    <w:p w14:paraId="669BD8DE" w14:textId="77777777" w:rsidR="00546AA3" w:rsidRDefault="00546AA3">
      <w:pPr>
        <w:rPr>
          <w:rFonts w:hint="eastAsia"/>
        </w:rPr>
      </w:pPr>
    </w:p>
    <w:p w14:paraId="1BC41897" w14:textId="77777777" w:rsidR="00546AA3" w:rsidRDefault="00546AA3">
      <w:pPr>
        <w:rPr>
          <w:rFonts w:hint="eastAsia"/>
        </w:rPr>
      </w:pPr>
      <w:r>
        <w:rPr>
          <w:rFonts w:hint="eastAsia"/>
        </w:rPr>
        <w:t>教育资源的重要性</w:t>
      </w:r>
    </w:p>
    <w:p w14:paraId="33B0A10A" w14:textId="77777777" w:rsidR="00546AA3" w:rsidRDefault="00546AA3">
      <w:pPr>
        <w:rPr>
          <w:rFonts w:hint="eastAsia"/>
        </w:rPr>
      </w:pPr>
    </w:p>
    <w:p w14:paraId="0212A08B" w14:textId="77777777" w:rsidR="00546AA3" w:rsidRDefault="00546AA3">
      <w:pPr>
        <w:rPr>
          <w:rFonts w:hint="eastAsia"/>
        </w:rPr>
      </w:pPr>
      <w:r>
        <w:rPr>
          <w:rFonts w:hint="eastAsia"/>
        </w:rPr>
        <w:t>在一个个偏远的小村庄中，学校可能是村里最漂亮的建筑。那是因为村民们深知教育的重要性，他们愿意倾尽全力去建造最好的环境给孩子们学习。这些学校的建立离不开政府的支持和社会各界的援助。从国家政策到慈善组织的努力，无数双手共同编织了一个让所有孩子都能享有平等受教育机会的美好愿景。而“供你上学”的意义便在于此——确保每个孩子都不会因为家庭经济条件而失去学习的机会。</w:t>
      </w:r>
    </w:p>
    <w:p w14:paraId="32773E21" w14:textId="77777777" w:rsidR="00546AA3" w:rsidRDefault="00546AA3">
      <w:pPr>
        <w:rPr>
          <w:rFonts w:hint="eastAsia"/>
        </w:rPr>
      </w:pPr>
    </w:p>
    <w:p w14:paraId="7FE5DB47" w14:textId="77777777" w:rsidR="00546AA3" w:rsidRDefault="00546AA3">
      <w:pPr>
        <w:rPr>
          <w:rFonts w:hint="eastAsia"/>
        </w:rPr>
      </w:pPr>
    </w:p>
    <w:p w14:paraId="782BD211" w14:textId="77777777" w:rsidR="00546AA3" w:rsidRDefault="00546AA3">
      <w:pPr>
        <w:rPr>
          <w:rFonts w:hint="eastAsia"/>
        </w:rPr>
      </w:pPr>
      <w:r>
        <w:rPr>
          <w:rFonts w:hint="eastAsia"/>
        </w:rPr>
        <w:t>社会力量的作用</w:t>
      </w:r>
    </w:p>
    <w:p w14:paraId="2126371F" w14:textId="77777777" w:rsidR="00546AA3" w:rsidRDefault="00546AA3">
      <w:pPr>
        <w:rPr>
          <w:rFonts w:hint="eastAsia"/>
        </w:rPr>
      </w:pPr>
    </w:p>
    <w:p w14:paraId="4E63BA51" w14:textId="77777777" w:rsidR="00546AA3" w:rsidRDefault="00546AA3">
      <w:pPr>
        <w:rPr>
          <w:rFonts w:hint="eastAsia"/>
        </w:rPr>
      </w:pPr>
      <w:r>
        <w:rPr>
          <w:rFonts w:hint="eastAsia"/>
        </w:rPr>
        <w:t>除了政府主导的各种助学计划外，社会各界也积极参与到了帮助贫困学生上学的行动中来。企业通过捐赠设立奖学金、助学金项目；爱心人士则一对一资助困难学子完成学业；还有那些默默无闻却充满热情的志愿者们，在假期走进山区为孩子们带来丰富的课外活动和精神食粮。正是这些来自四面八方的力量汇聚在一起，“供你上学”才得以成为现实。</w:t>
      </w:r>
    </w:p>
    <w:p w14:paraId="1CED4324" w14:textId="77777777" w:rsidR="00546AA3" w:rsidRDefault="00546AA3">
      <w:pPr>
        <w:rPr>
          <w:rFonts w:hint="eastAsia"/>
        </w:rPr>
      </w:pPr>
    </w:p>
    <w:p w14:paraId="02DC5486" w14:textId="77777777" w:rsidR="00546AA3" w:rsidRDefault="00546AA3">
      <w:pPr>
        <w:rPr>
          <w:rFonts w:hint="eastAsia"/>
        </w:rPr>
      </w:pPr>
    </w:p>
    <w:p w14:paraId="66E460C4" w14:textId="77777777" w:rsidR="00546AA3" w:rsidRDefault="00546AA3">
      <w:pPr>
        <w:rPr>
          <w:rFonts w:hint="eastAsia"/>
        </w:rPr>
      </w:pPr>
      <w:r>
        <w:rPr>
          <w:rFonts w:hint="eastAsia"/>
        </w:rPr>
        <w:t>个人成长与社会责任感</w:t>
      </w:r>
    </w:p>
    <w:p w14:paraId="45E1A070" w14:textId="77777777" w:rsidR="00546AA3" w:rsidRDefault="00546AA3">
      <w:pPr>
        <w:rPr>
          <w:rFonts w:hint="eastAsia"/>
        </w:rPr>
      </w:pPr>
    </w:p>
    <w:p w14:paraId="2DA7762A" w14:textId="77777777" w:rsidR="00546AA3" w:rsidRDefault="00546AA3">
      <w:pPr>
        <w:rPr>
          <w:rFonts w:hint="eastAsia"/>
        </w:rPr>
      </w:pPr>
      <w:r>
        <w:rPr>
          <w:rFonts w:hint="eastAsia"/>
        </w:rPr>
        <w:t>当我们谈论“供你上学”时，其实也是在强调一种责任意识：即每个人都有权利也有义务去追求自己的理想，并在这个过程中回报社会。“供你上学”给予了很多出身贫寒但志向远大的青年以实现梦想的可能性，让他们有机会站在更广阔的舞台上展现自我价值。更重要的是，当这些曾经被帮助过的人长大成人之后，他们会将这份爱传递下去，形成良性循环，影响更多的人重视教育、投身公益事业。</w:t>
      </w:r>
    </w:p>
    <w:p w14:paraId="48C159EF" w14:textId="77777777" w:rsidR="00546AA3" w:rsidRDefault="00546AA3">
      <w:pPr>
        <w:rPr>
          <w:rFonts w:hint="eastAsia"/>
        </w:rPr>
      </w:pPr>
    </w:p>
    <w:p w14:paraId="78AB4469" w14:textId="77777777" w:rsidR="00546AA3" w:rsidRDefault="00546AA3">
      <w:pPr>
        <w:rPr>
          <w:rFonts w:hint="eastAsia"/>
        </w:rPr>
      </w:pPr>
    </w:p>
    <w:p w14:paraId="258EC787" w14:textId="77777777" w:rsidR="00546AA3" w:rsidRDefault="00546AA3">
      <w:pPr>
        <w:rPr>
          <w:rFonts w:hint="eastAsia"/>
        </w:rPr>
      </w:pPr>
      <w:r>
        <w:rPr>
          <w:rFonts w:hint="eastAsia"/>
        </w:rPr>
        <w:t>展望未来</w:t>
      </w:r>
    </w:p>
    <w:p w14:paraId="3ADA792F" w14:textId="77777777" w:rsidR="00546AA3" w:rsidRDefault="00546AA3">
      <w:pPr>
        <w:rPr>
          <w:rFonts w:hint="eastAsia"/>
        </w:rPr>
      </w:pPr>
    </w:p>
    <w:p w14:paraId="71FC1180" w14:textId="77777777" w:rsidR="00546AA3" w:rsidRDefault="00546AA3">
      <w:pPr>
        <w:rPr>
          <w:rFonts w:hint="eastAsia"/>
        </w:rPr>
      </w:pPr>
      <w:r>
        <w:rPr>
          <w:rFonts w:hint="eastAsia"/>
        </w:rPr>
        <w:t>随着时代的发展和技术的进步，“供你上学”的方式也在不断创新和完善。在线教育平台使得优质课程资源可以覆盖到更加偏远地区；智能设备和网络设施的普及让更多孩子能够接触到外面的世界。我们相信，在全社会共同努力下，“供你上学”不仅是一个温暖人心的故事，更会成为推动整个国家向前发展的重要动力源泉。每一个孩子都应享有公平而有质量的教育，这不仅是对个体发展的投资，更是构建和谐社会的基础。</w:t>
      </w:r>
    </w:p>
    <w:p w14:paraId="041CEEF7" w14:textId="77777777" w:rsidR="00546AA3" w:rsidRDefault="00546AA3">
      <w:pPr>
        <w:rPr>
          <w:rFonts w:hint="eastAsia"/>
        </w:rPr>
      </w:pPr>
    </w:p>
    <w:p w14:paraId="05C69B6A" w14:textId="77777777" w:rsidR="00546AA3" w:rsidRDefault="00546AA3">
      <w:pPr>
        <w:rPr>
          <w:rFonts w:hint="eastAsia"/>
        </w:rPr>
      </w:pPr>
      <w:r>
        <w:rPr>
          <w:rFonts w:hint="eastAsia"/>
        </w:rPr>
        <w:t>本文是由每日作文网(2345lzwz.com)为大家创作</w:t>
      </w:r>
    </w:p>
    <w:p w14:paraId="47FB5E0F" w14:textId="65082D81" w:rsidR="006719DF" w:rsidRDefault="006719DF"/>
    <w:sectPr w:rsidR="006719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9DF"/>
    <w:rsid w:val="00546AA3"/>
    <w:rsid w:val="006719D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C0F61-FF58-498A-93F9-CE14E4BC1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19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19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19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19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19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19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19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19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19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19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19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19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19DF"/>
    <w:rPr>
      <w:rFonts w:cstheme="majorBidi"/>
      <w:color w:val="2F5496" w:themeColor="accent1" w:themeShade="BF"/>
      <w:sz w:val="28"/>
      <w:szCs w:val="28"/>
    </w:rPr>
  </w:style>
  <w:style w:type="character" w:customStyle="1" w:styleId="50">
    <w:name w:val="标题 5 字符"/>
    <w:basedOn w:val="a0"/>
    <w:link w:val="5"/>
    <w:uiPriority w:val="9"/>
    <w:semiHidden/>
    <w:rsid w:val="006719DF"/>
    <w:rPr>
      <w:rFonts w:cstheme="majorBidi"/>
      <w:color w:val="2F5496" w:themeColor="accent1" w:themeShade="BF"/>
      <w:sz w:val="24"/>
    </w:rPr>
  </w:style>
  <w:style w:type="character" w:customStyle="1" w:styleId="60">
    <w:name w:val="标题 6 字符"/>
    <w:basedOn w:val="a0"/>
    <w:link w:val="6"/>
    <w:uiPriority w:val="9"/>
    <w:semiHidden/>
    <w:rsid w:val="006719DF"/>
    <w:rPr>
      <w:rFonts w:cstheme="majorBidi"/>
      <w:b/>
      <w:bCs/>
      <w:color w:val="2F5496" w:themeColor="accent1" w:themeShade="BF"/>
    </w:rPr>
  </w:style>
  <w:style w:type="character" w:customStyle="1" w:styleId="70">
    <w:name w:val="标题 7 字符"/>
    <w:basedOn w:val="a0"/>
    <w:link w:val="7"/>
    <w:uiPriority w:val="9"/>
    <w:semiHidden/>
    <w:rsid w:val="006719DF"/>
    <w:rPr>
      <w:rFonts w:cstheme="majorBidi"/>
      <w:b/>
      <w:bCs/>
      <w:color w:val="595959" w:themeColor="text1" w:themeTint="A6"/>
    </w:rPr>
  </w:style>
  <w:style w:type="character" w:customStyle="1" w:styleId="80">
    <w:name w:val="标题 8 字符"/>
    <w:basedOn w:val="a0"/>
    <w:link w:val="8"/>
    <w:uiPriority w:val="9"/>
    <w:semiHidden/>
    <w:rsid w:val="006719DF"/>
    <w:rPr>
      <w:rFonts w:cstheme="majorBidi"/>
      <w:color w:val="595959" w:themeColor="text1" w:themeTint="A6"/>
    </w:rPr>
  </w:style>
  <w:style w:type="character" w:customStyle="1" w:styleId="90">
    <w:name w:val="标题 9 字符"/>
    <w:basedOn w:val="a0"/>
    <w:link w:val="9"/>
    <w:uiPriority w:val="9"/>
    <w:semiHidden/>
    <w:rsid w:val="006719DF"/>
    <w:rPr>
      <w:rFonts w:eastAsiaTheme="majorEastAsia" w:cstheme="majorBidi"/>
      <w:color w:val="595959" w:themeColor="text1" w:themeTint="A6"/>
    </w:rPr>
  </w:style>
  <w:style w:type="paragraph" w:styleId="a3">
    <w:name w:val="Title"/>
    <w:basedOn w:val="a"/>
    <w:next w:val="a"/>
    <w:link w:val="a4"/>
    <w:uiPriority w:val="10"/>
    <w:qFormat/>
    <w:rsid w:val="006719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19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19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19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19DF"/>
    <w:pPr>
      <w:spacing w:before="160"/>
      <w:jc w:val="center"/>
    </w:pPr>
    <w:rPr>
      <w:i/>
      <w:iCs/>
      <w:color w:val="404040" w:themeColor="text1" w:themeTint="BF"/>
    </w:rPr>
  </w:style>
  <w:style w:type="character" w:customStyle="1" w:styleId="a8">
    <w:name w:val="引用 字符"/>
    <w:basedOn w:val="a0"/>
    <w:link w:val="a7"/>
    <w:uiPriority w:val="29"/>
    <w:rsid w:val="006719DF"/>
    <w:rPr>
      <w:i/>
      <w:iCs/>
      <w:color w:val="404040" w:themeColor="text1" w:themeTint="BF"/>
    </w:rPr>
  </w:style>
  <w:style w:type="paragraph" w:styleId="a9">
    <w:name w:val="List Paragraph"/>
    <w:basedOn w:val="a"/>
    <w:uiPriority w:val="34"/>
    <w:qFormat/>
    <w:rsid w:val="006719DF"/>
    <w:pPr>
      <w:ind w:left="720"/>
      <w:contextualSpacing/>
    </w:pPr>
  </w:style>
  <w:style w:type="character" w:styleId="aa">
    <w:name w:val="Intense Emphasis"/>
    <w:basedOn w:val="a0"/>
    <w:uiPriority w:val="21"/>
    <w:qFormat/>
    <w:rsid w:val="006719DF"/>
    <w:rPr>
      <w:i/>
      <w:iCs/>
      <w:color w:val="2F5496" w:themeColor="accent1" w:themeShade="BF"/>
    </w:rPr>
  </w:style>
  <w:style w:type="paragraph" w:styleId="ab">
    <w:name w:val="Intense Quote"/>
    <w:basedOn w:val="a"/>
    <w:next w:val="a"/>
    <w:link w:val="ac"/>
    <w:uiPriority w:val="30"/>
    <w:qFormat/>
    <w:rsid w:val="006719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19DF"/>
    <w:rPr>
      <w:i/>
      <w:iCs/>
      <w:color w:val="2F5496" w:themeColor="accent1" w:themeShade="BF"/>
    </w:rPr>
  </w:style>
  <w:style w:type="character" w:styleId="ad">
    <w:name w:val="Intense Reference"/>
    <w:basedOn w:val="a0"/>
    <w:uiPriority w:val="32"/>
    <w:qFormat/>
    <w:rsid w:val="006719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