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A854" w14:textId="77777777" w:rsidR="00345335" w:rsidRDefault="00345335">
      <w:pPr>
        <w:rPr>
          <w:rFonts w:hint="eastAsia"/>
        </w:rPr>
      </w:pPr>
      <w:r>
        <w:rPr>
          <w:rFonts w:hint="eastAsia"/>
        </w:rPr>
        <w:t>gòng wǒ chī chuān</w:t>
      </w:r>
    </w:p>
    <w:p w14:paraId="7B8FFA29" w14:textId="77777777" w:rsidR="00345335" w:rsidRDefault="00345335">
      <w:pPr>
        <w:rPr>
          <w:rFonts w:hint="eastAsia"/>
        </w:rPr>
      </w:pPr>
    </w:p>
    <w:p w14:paraId="1E0C2CA9" w14:textId="77777777" w:rsidR="00345335" w:rsidRDefault="00345335">
      <w:pPr>
        <w:rPr>
          <w:rFonts w:hint="eastAsia"/>
        </w:rPr>
      </w:pPr>
      <w:r>
        <w:rPr>
          <w:rFonts w:hint="eastAsia"/>
        </w:rPr>
        <w:t>在中华文化的长河中，吃穿作为基本的生活需求，承载着无数的故事与传统。从古老的农业社会到现代的都市生活，人们对于食物和衣着的选择，不仅是物质生活的体现，也是文化传承和社会变迁的见证。当我们谈论“供我吃穿”，实际上是在探讨一个家庭或社会如何满足成员的基本生活需要。</w:t>
      </w:r>
    </w:p>
    <w:p w14:paraId="092E65AC" w14:textId="77777777" w:rsidR="00345335" w:rsidRDefault="00345335">
      <w:pPr>
        <w:rPr>
          <w:rFonts w:hint="eastAsia"/>
        </w:rPr>
      </w:pPr>
    </w:p>
    <w:p w14:paraId="00B53ECF" w14:textId="77777777" w:rsidR="00345335" w:rsidRDefault="00345335">
      <w:pPr>
        <w:rPr>
          <w:rFonts w:hint="eastAsia"/>
        </w:rPr>
      </w:pPr>
    </w:p>
    <w:p w14:paraId="15836F00" w14:textId="77777777" w:rsidR="00345335" w:rsidRDefault="00345335">
      <w:pPr>
        <w:rPr>
          <w:rFonts w:hint="eastAsia"/>
        </w:rPr>
      </w:pPr>
      <w:r>
        <w:rPr>
          <w:rFonts w:hint="eastAsia"/>
        </w:rPr>
        <w:t>吃的文化：舌尖上的中国</w:t>
      </w:r>
    </w:p>
    <w:p w14:paraId="0F6208C5" w14:textId="77777777" w:rsidR="00345335" w:rsidRDefault="00345335">
      <w:pPr>
        <w:rPr>
          <w:rFonts w:hint="eastAsia"/>
        </w:rPr>
      </w:pPr>
    </w:p>
    <w:p w14:paraId="2895A216" w14:textId="77777777" w:rsidR="00345335" w:rsidRDefault="00345335">
      <w:pPr>
        <w:rPr>
          <w:rFonts w:hint="eastAsia"/>
        </w:rPr>
      </w:pPr>
      <w:r>
        <w:rPr>
          <w:rFonts w:hint="eastAsia"/>
        </w:rPr>
        <w:t>中国的饮食文化源远流长，博大精深。每一道菜肴背后都蕴含着深厚的历史背景和地域特色。无论是北方的面食还是南方的米饭，或是各地独特的风味小吃，它们都是千百年来劳动人民智慧的结晶。传统的节日里，特定的食物更是不可或缺的一部分，如春节的饺子、端午的粽子、中秋的月饼等，这些美食不仅美味可口，更象征着团圆和祝福。随着时代的发展，现代人的餐桌也变得更加丰富多彩，进口食材与本地特产相互交融，创造出更多元化的美食体验。</w:t>
      </w:r>
    </w:p>
    <w:p w14:paraId="08D2493D" w14:textId="77777777" w:rsidR="00345335" w:rsidRDefault="00345335">
      <w:pPr>
        <w:rPr>
          <w:rFonts w:hint="eastAsia"/>
        </w:rPr>
      </w:pPr>
    </w:p>
    <w:p w14:paraId="51C8645D" w14:textId="77777777" w:rsidR="00345335" w:rsidRDefault="00345335">
      <w:pPr>
        <w:rPr>
          <w:rFonts w:hint="eastAsia"/>
        </w:rPr>
      </w:pPr>
    </w:p>
    <w:p w14:paraId="32BDAAD7" w14:textId="77777777" w:rsidR="00345335" w:rsidRDefault="00345335">
      <w:pPr>
        <w:rPr>
          <w:rFonts w:hint="eastAsia"/>
        </w:rPr>
      </w:pPr>
      <w:r>
        <w:rPr>
          <w:rFonts w:hint="eastAsia"/>
        </w:rPr>
        <w:t>穿的艺术：从传统到时尚</w:t>
      </w:r>
    </w:p>
    <w:p w14:paraId="5CE1EF56" w14:textId="77777777" w:rsidR="00345335" w:rsidRDefault="00345335">
      <w:pPr>
        <w:rPr>
          <w:rFonts w:hint="eastAsia"/>
        </w:rPr>
      </w:pPr>
    </w:p>
    <w:p w14:paraId="66ECB8C3" w14:textId="77777777" w:rsidR="00345335" w:rsidRDefault="00345335">
      <w:pPr>
        <w:rPr>
          <w:rFonts w:hint="eastAsia"/>
        </w:rPr>
      </w:pPr>
      <w:r>
        <w:rPr>
          <w:rFonts w:hint="eastAsia"/>
        </w:rPr>
        <w:t>服装不仅仅是遮体保暖的工具，它同样是中国传统文化的重要载体之一。中国古代服饰有着严格的等级制度，不同阶层的人穿着各异。丝绸、刺绣等工艺展现了古代手工业的高度发达。时至今日，虽然我们不再遵循封建时代的穿衣规则，但传统的中式服装元素依然被广泛运用在现代设计之中。例如旗袍、唐装等款式，在国际舞台上大放异彩。同时，快时尚品牌兴起，年轻人追求个性化表达，街头潮流不断涌现，使得我们的衣柜更加多元化。</w:t>
      </w:r>
    </w:p>
    <w:p w14:paraId="16CC847C" w14:textId="77777777" w:rsidR="00345335" w:rsidRDefault="00345335">
      <w:pPr>
        <w:rPr>
          <w:rFonts w:hint="eastAsia"/>
        </w:rPr>
      </w:pPr>
    </w:p>
    <w:p w14:paraId="7C9716EE" w14:textId="77777777" w:rsidR="00345335" w:rsidRDefault="00345335">
      <w:pPr>
        <w:rPr>
          <w:rFonts w:hint="eastAsia"/>
        </w:rPr>
      </w:pPr>
    </w:p>
    <w:p w14:paraId="7E2A8546" w14:textId="77777777" w:rsidR="00345335" w:rsidRDefault="00345335">
      <w:pPr>
        <w:rPr>
          <w:rFonts w:hint="eastAsia"/>
        </w:rPr>
      </w:pPr>
      <w:r>
        <w:rPr>
          <w:rFonts w:hint="eastAsia"/>
        </w:rPr>
        <w:t>家庭责任与爱的传递</w:t>
      </w:r>
    </w:p>
    <w:p w14:paraId="1FD7371E" w14:textId="77777777" w:rsidR="00345335" w:rsidRDefault="00345335">
      <w:pPr>
        <w:rPr>
          <w:rFonts w:hint="eastAsia"/>
        </w:rPr>
      </w:pPr>
    </w:p>
    <w:p w14:paraId="040F74BF" w14:textId="77777777" w:rsidR="00345335" w:rsidRDefault="00345335">
      <w:pPr>
        <w:rPr>
          <w:rFonts w:hint="eastAsia"/>
        </w:rPr>
      </w:pPr>
      <w:r>
        <w:rPr>
          <w:rFonts w:hint="eastAsia"/>
        </w:rPr>
        <w:t>“供我吃穿”往往意味着父母对子女无私的奉献。在中国的传统观念里，养育孩子是一项重大的责任，而提供足够的营养和适宜的衣物是其中最基本的要求。这种关爱不仅仅体现在物质层面，更重要的是通过日常生活的点滴传达出父母对孩子深深的爱意。许多家庭会根据季节变化为孩子准备合适的衣服，精心烹饪健康又美味的食物，确保他们茁壮成长。在这个过程中，孩子们也能感受到来自家庭温暖的力量，并将这份情感延续下去。</w:t>
      </w:r>
    </w:p>
    <w:p w14:paraId="428FB206" w14:textId="77777777" w:rsidR="00345335" w:rsidRDefault="00345335">
      <w:pPr>
        <w:rPr>
          <w:rFonts w:hint="eastAsia"/>
        </w:rPr>
      </w:pPr>
    </w:p>
    <w:p w14:paraId="1F8CE1B7" w14:textId="77777777" w:rsidR="00345335" w:rsidRDefault="00345335">
      <w:pPr>
        <w:rPr>
          <w:rFonts w:hint="eastAsia"/>
        </w:rPr>
      </w:pPr>
    </w:p>
    <w:p w14:paraId="18B8BF65" w14:textId="77777777" w:rsidR="00345335" w:rsidRDefault="00345335">
      <w:pPr>
        <w:rPr>
          <w:rFonts w:hint="eastAsia"/>
        </w:rPr>
      </w:pPr>
      <w:r>
        <w:rPr>
          <w:rFonts w:hint="eastAsia"/>
        </w:rPr>
        <w:t>社会进步与生活质量提升</w:t>
      </w:r>
    </w:p>
    <w:p w14:paraId="693DC7AA" w14:textId="77777777" w:rsidR="00345335" w:rsidRDefault="00345335">
      <w:pPr>
        <w:rPr>
          <w:rFonts w:hint="eastAsia"/>
        </w:rPr>
      </w:pPr>
    </w:p>
    <w:p w14:paraId="623DD4AE" w14:textId="77777777" w:rsidR="00345335" w:rsidRDefault="00345335">
      <w:pPr>
        <w:rPr>
          <w:rFonts w:hint="eastAsia"/>
        </w:rPr>
      </w:pPr>
      <w:r>
        <w:rPr>
          <w:rFonts w:hint="eastAsia"/>
        </w:rPr>
        <w:t>随着经济水平的不断提高，“供我吃穿”的内涵也在悄然发生变化。过去人们可能只是为了填饱肚子、穿上暖和的衣服；而现在则更加注重品质和个性化需求。有机食品、定制化服装逐渐成为新宠儿，反映了消费者对于美好生活的向往。互联网技术的发展也为选购提供了极大的便利，线上购物平台让全球范围内的商品触手可及。“供我吃穿”这个简单的表述背后，折射出了中国社会日新月异的变化以及人们对未来充满期待的美好愿景。</w:t>
      </w:r>
    </w:p>
    <w:p w14:paraId="3880CE13" w14:textId="77777777" w:rsidR="00345335" w:rsidRDefault="00345335">
      <w:pPr>
        <w:rPr>
          <w:rFonts w:hint="eastAsia"/>
        </w:rPr>
      </w:pPr>
    </w:p>
    <w:p w14:paraId="6968EEFA" w14:textId="77777777" w:rsidR="00345335" w:rsidRDefault="00345335">
      <w:pPr>
        <w:rPr>
          <w:rFonts w:hint="eastAsia"/>
        </w:rPr>
      </w:pPr>
      <w:r>
        <w:rPr>
          <w:rFonts w:hint="eastAsia"/>
        </w:rPr>
        <w:t>本文是由每日作文网(2345lzwz.com)为大家创作</w:t>
      </w:r>
    </w:p>
    <w:p w14:paraId="4E4BDBA1" w14:textId="678160BC" w:rsidR="00C17514" w:rsidRDefault="00C17514"/>
    <w:sectPr w:rsidR="00C17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14"/>
    <w:rsid w:val="00345335"/>
    <w:rsid w:val="00B33637"/>
    <w:rsid w:val="00C17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FE489-BD31-4CD7-A814-C8218BB4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514"/>
    <w:rPr>
      <w:rFonts w:cstheme="majorBidi"/>
      <w:color w:val="2F5496" w:themeColor="accent1" w:themeShade="BF"/>
      <w:sz w:val="28"/>
      <w:szCs w:val="28"/>
    </w:rPr>
  </w:style>
  <w:style w:type="character" w:customStyle="1" w:styleId="50">
    <w:name w:val="标题 5 字符"/>
    <w:basedOn w:val="a0"/>
    <w:link w:val="5"/>
    <w:uiPriority w:val="9"/>
    <w:semiHidden/>
    <w:rsid w:val="00C17514"/>
    <w:rPr>
      <w:rFonts w:cstheme="majorBidi"/>
      <w:color w:val="2F5496" w:themeColor="accent1" w:themeShade="BF"/>
      <w:sz w:val="24"/>
    </w:rPr>
  </w:style>
  <w:style w:type="character" w:customStyle="1" w:styleId="60">
    <w:name w:val="标题 6 字符"/>
    <w:basedOn w:val="a0"/>
    <w:link w:val="6"/>
    <w:uiPriority w:val="9"/>
    <w:semiHidden/>
    <w:rsid w:val="00C17514"/>
    <w:rPr>
      <w:rFonts w:cstheme="majorBidi"/>
      <w:b/>
      <w:bCs/>
      <w:color w:val="2F5496" w:themeColor="accent1" w:themeShade="BF"/>
    </w:rPr>
  </w:style>
  <w:style w:type="character" w:customStyle="1" w:styleId="70">
    <w:name w:val="标题 7 字符"/>
    <w:basedOn w:val="a0"/>
    <w:link w:val="7"/>
    <w:uiPriority w:val="9"/>
    <w:semiHidden/>
    <w:rsid w:val="00C17514"/>
    <w:rPr>
      <w:rFonts w:cstheme="majorBidi"/>
      <w:b/>
      <w:bCs/>
      <w:color w:val="595959" w:themeColor="text1" w:themeTint="A6"/>
    </w:rPr>
  </w:style>
  <w:style w:type="character" w:customStyle="1" w:styleId="80">
    <w:name w:val="标题 8 字符"/>
    <w:basedOn w:val="a0"/>
    <w:link w:val="8"/>
    <w:uiPriority w:val="9"/>
    <w:semiHidden/>
    <w:rsid w:val="00C17514"/>
    <w:rPr>
      <w:rFonts w:cstheme="majorBidi"/>
      <w:color w:val="595959" w:themeColor="text1" w:themeTint="A6"/>
    </w:rPr>
  </w:style>
  <w:style w:type="character" w:customStyle="1" w:styleId="90">
    <w:name w:val="标题 9 字符"/>
    <w:basedOn w:val="a0"/>
    <w:link w:val="9"/>
    <w:uiPriority w:val="9"/>
    <w:semiHidden/>
    <w:rsid w:val="00C17514"/>
    <w:rPr>
      <w:rFonts w:eastAsiaTheme="majorEastAsia" w:cstheme="majorBidi"/>
      <w:color w:val="595959" w:themeColor="text1" w:themeTint="A6"/>
    </w:rPr>
  </w:style>
  <w:style w:type="paragraph" w:styleId="a3">
    <w:name w:val="Title"/>
    <w:basedOn w:val="a"/>
    <w:next w:val="a"/>
    <w:link w:val="a4"/>
    <w:uiPriority w:val="10"/>
    <w:qFormat/>
    <w:rsid w:val="00C17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514"/>
    <w:pPr>
      <w:spacing w:before="160"/>
      <w:jc w:val="center"/>
    </w:pPr>
    <w:rPr>
      <w:i/>
      <w:iCs/>
      <w:color w:val="404040" w:themeColor="text1" w:themeTint="BF"/>
    </w:rPr>
  </w:style>
  <w:style w:type="character" w:customStyle="1" w:styleId="a8">
    <w:name w:val="引用 字符"/>
    <w:basedOn w:val="a0"/>
    <w:link w:val="a7"/>
    <w:uiPriority w:val="29"/>
    <w:rsid w:val="00C17514"/>
    <w:rPr>
      <w:i/>
      <w:iCs/>
      <w:color w:val="404040" w:themeColor="text1" w:themeTint="BF"/>
    </w:rPr>
  </w:style>
  <w:style w:type="paragraph" w:styleId="a9">
    <w:name w:val="List Paragraph"/>
    <w:basedOn w:val="a"/>
    <w:uiPriority w:val="34"/>
    <w:qFormat/>
    <w:rsid w:val="00C17514"/>
    <w:pPr>
      <w:ind w:left="720"/>
      <w:contextualSpacing/>
    </w:pPr>
  </w:style>
  <w:style w:type="character" w:styleId="aa">
    <w:name w:val="Intense Emphasis"/>
    <w:basedOn w:val="a0"/>
    <w:uiPriority w:val="21"/>
    <w:qFormat/>
    <w:rsid w:val="00C17514"/>
    <w:rPr>
      <w:i/>
      <w:iCs/>
      <w:color w:val="2F5496" w:themeColor="accent1" w:themeShade="BF"/>
    </w:rPr>
  </w:style>
  <w:style w:type="paragraph" w:styleId="ab">
    <w:name w:val="Intense Quote"/>
    <w:basedOn w:val="a"/>
    <w:next w:val="a"/>
    <w:link w:val="ac"/>
    <w:uiPriority w:val="30"/>
    <w:qFormat/>
    <w:rsid w:val="00C17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514"/>
    <w:rPr>
      <w:i/>
      <w:iCs/>
      <w:color w:val="2F5496" w:themeColor="accent1" w:themeShade="BF"/>
    </w:rPr>
  </w:style>
  <w:style w:type="character" w:styleId="ad">
    <w:name w:val="Intense Reference"/>
    <w:basedOn w:val="a0"/>
    <w:uiPriority w:val="32"/>
    <w:qFormat/>
    <w:rsid w:val="00C17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