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77750" w14:textId="77777777" w:rsidR="00E4194C" w:rsidRDefault="00E4194C">
      <w:pPr>
        <w:rPr>
          <w:rFonts w:hint="eastAsia"/>
        </w:rPr>
      </w:pPr>
    </w:p>
    <w:p w14:paraId="5F1E076F" w14:textId="77777777" w:rsidR="00E4194C" w:rsidRDefault="00E4194C">
      <w:pPr>
        <w:rPr>
          <w:rFonts w:hint="eastAsia"/>
        </w:rPr>
      </w:pPr>
      <w:r>
        <w:rPr>
          <w:rFonts w:hint="eastAsia"/>
        </w:rPr>
        <w:t>公鸡叫声的拼音声调</w:t>
      </w:r>
    </w:p>
    <w:p w14:paraId="6CC0D072" w14:textId="77777777" w:rsidR="00E4194C" w:rsidRDefault="00E4194C">
      <w:pPr>
        <w:rPr>
          <w:rFonts w:hint="eastAsia"/>
        </w:rPr>
      </w:pPr>
      <w:r>
        <w:rPr>
          <w:rFonts w:hint="eastAsia"/>
        </w:rPr>
        <w:t>清晨，当第一缕阳光尚未完全穿透晨雾，农村或城市边缘的农家小院里，常常能听到那响亮而富有节奏感的公鸡叫声。这种声音，对于许多人来说，是自然闹钟的声音，也是新一天开始的标志。有趣的是，如果我们尝试用汉语拼音来描述公鸡的叫声，会发现这不仅是一个有趣的语言游戏，还能让我们更深入地理解汉语语音学中的声调概念。</w:t>
      </w:r>
    </w:p>
    <w:p w14:paraId="5896968E" w14:textId="77777777" w:rsidR="00E4194C" w:rsidRDefault="00E4194C">
      <w:pPr>
        <w:rPr>
          <w:rFonts w:hint="eastAsia"/>
        </w:rPr>
      </w:pPr>
    </w:p>
    <w:p w14:paraId="2FEC6188" w14:textId="77777777" w:rsidR="00E4194C" w:rsidRDefault="00E4194C">
      <w:pPr>
        <w:rPr>
          <w:rFonts w:hint="eastAsia"/>
        </w:rPr>
      </w:pPr>
    </w:p>
    <w:p w14:paraId="68FD3099" w14:textId="77777777" w:rsidR="00E4194C" w:rsidRDefault="00E4194C">
      <w:pPr>
        <w:rPr>
          <w:rFonts w:hint="eastAsia"/>
        </w:rPr>
      </w:pPr>
      <w:r>
        <w:rPr>
          <w:rFonts w:hint="eastAsia"/>
        </w:rPr>
        <w:t>汉语拼音与声调简介</w:t>
      </w:r>
    </w:p>
    <w:p w14:paraId="761E9A8B" w14:textId="77777777" w:rsidR="00E4194C" w:rsidRDefault="00E4194C">
      <w:pPr>
        <w:rPr>
          <w:rFonts w:hint="eastAsia"/>
        </w:rPr>
      </w:pPr>
      <w:r>
        <w:rPr>
          <w:rFonts w:hint="eastAsia"/>
        </w:rPr>
        <w:t>汉语是一种声调语言，这意味着词语的意义可以通过音高模式（即声调）的变化来区分。在普通话中，共有四种基本声调：阴平（第一声）、阳平（第二声）、上声（第三声）、去声（第四声），以及轻声。每个声调都有其独特的发音特征，如阴平为高平调，阳平为升调等。通过这些声调的不同组合，可以创造出丰富多彩的语调和表达方式。</w:t>
      </w:r>
    </w:p>
    <w:p w14:paraId="3380C25E" w14:textId="77777777" w:rsidR="00E4194C" w:rsidRDefault="00E4194C">
      <w:pPr>
        <w:rPr>
          <w:rFonts w:hint="eastAsia"/>
        </w:rPr>
      </w:pPr>
    </w:p>
    <w:p w14:paraId="2F10145F" w14:textId="77777777" w:rsidR="00E4194C" w:rsidRDefault="00E4194C">
      <w:pPr>
        <w:rPr>
          <w:rFonts w:hint="eastAsia"/>
        </w:rPr>
      </w:pPr>
    </w:p>
    <w:p w14:paraId="344BE664" w14:textId="77777777" w:rsidR="00E4194C" w:rsidRDefault="00E4194C">
      <w:pPr>
        <w:rPr>
          <w:rFonts w:hint="eastAsia"/>
        </w:rPr>
      </w:pPr>
      <w:r>
        <w:rPr>
          <w:rFonts w:hint="eastAsia"/>
        </w:rPr>
        <w:t>模拟公鸡叫声的声调</w:t>
      </w:r>
    </w:p>
    <w:p w14:paraId="6B8AF1B0" w14:textId="77777777" w:rsidR="00E4194C" w:rsidRDefault="00E4194C">
      <w:pPr>
        <w:rPr>
          <w:rFonts w:hint="eastAsia"/>
        </w:rPr>
      </w:pPr>
      <w:r>
        <w:rPr>
          <w:rFonts w:hint="eastAsia"/>
        </w:rPr>
        <w:t>当我们试图模仿公鸡的叫声时，不难发现其中蕴含着上升和下降的音高变化。如果用汉语拼音的声调来表示，公鸡的叫声可能会被近似地描述为“wo wo——”。这里的两个“wo”分别代表了不同的声调。第一个“wo”可以用一个低降调来表现，类似于去声；而第二个“wo”，由于它的延长部分，可以看作是从低到高的缓慢上升，有点像阳平的感觉。当然，这样的解释并不精确，因为公鸡的叫声更加复杂多变，但这种类比为我们提供了一种新的视角来看待动物声音与人类语言之间的联系。</w:t>
      </w:r>
    </w:p>
    <w:p w14:paraId="210C4DA0" w14:textId="77777777" w:rsidR="00E4194C" w:rsidRDefault="00E4194C">
      <w:pPr>
        <w:rPr>
          <w:rFonts w:hint="eastAsia"/>
        </w:rPr>
      </w:pPr>
    </w:p>
    <w:p w14:paraId="68439E76" w14:textId="77777777" w:rsidR="00E4194C" w:rsidRDefault="00E4194C">
      <w:pPr>
        <w:rPr>
          <w:rFonts w:hint="eastAsia"/>
        </w:rPr>
      </w:pPr>
    </w:p>
    <w:p w14:paraId="2D006FD1" w14:textId="77777777" w:rsidR="00E4194C" w:rsidRDefault="00E4194C">
      <w:pPr>
        <w:rPr>
          <w:rFonts w:hint="eastAsia"/>
        </w:rPr>
      </w:pPr>
      <w:r>
        <w:rPr>
          <w:rFonts w:hint="eastAsia"/>
        </w:rPr>
        <w:t>语言学习中的启示</w:t>
      </w:r>
    </w:p>
    <w:p w14:paraId="7FB70452" w14:textId="77777777" w:rsidR="00E4194C" w:rsidRDefault="00E4194C">
      <w:pPr>
        <w:rPr>
          <w:rFonts w:hint="eastAsia"/>
        </w:rPr>
      </w:pPr>
      <w:r>
        <w:rPr>
          <w:rFonts w:hint="eastAsia"/>
        </w:rPr>
        <w:t>从这个简单的例子可以看出，即使是日常生活中常见的声音，也可以成为学习语言的一个切入点。通过观察和模仿公鸡的叫声，并尝试用汉语拼音的声调来描述它，不仅能增加对汉语声调的理解，还可以激发学习者对语言学习的兴趣。这种方法也鼓励我们以更加开放的心态去探索周围的世界，寻找那些隐藏在日常生活中的语言学宝藏。</w:t>
      </w:r>
    </w:p>
    <w:p w14:paraId="15CA406B" w14:textId="77777777" w:rsidR="00E4194C" w:rsidRDefault="00E4194C">
      <w:pPr>
        <w:rPr>
          <w:rFonts w:hint="eastAsia"/>
        </w:rPr>
      </w:pPr>
    </w:p>
    <w:p w14:paraId="67927C14" w14:textId="77777777" w:rsidR="00E4194C" w:rsidRDefault="00E4194C">
      <w:pPr>
        <w:rPr>
          <w:rFonts w:hint="eastAsia"/>
        </w:rPr>
      </w:pPr>
    </w:p>
    <w:p w14:paraId="4641A6DA" w14:textId="77777777" w:rsidR="00E4194C" w:rsidRDefault="00E4194C">
      <w:pPr>
        <w:rPr>
          <w:rFonts w:hint="eastAsia"/>
        </w:rPr>
      </w:pPr>
      <w:r>
        <w:rPr>
          <w:rFonts w:hint="eastAsia"/>
        </w:rPr>
        <w:t>最后的总结</w:t>
      </w:r>
    </w:p>
    <w:p w14:paraId="04834368" w14:textId="77777777" w:rsidR="00E4194C" w:rsidRDefault="00E4194C">
      <w:pPr>
        <w:rPr>
          <w:rFonts w:hint="eastAsia"/>
        </w:rPr>
      </w:pPr>
      <w:r>
        <w:rPr>
          <w:rFonts w:hint="eastAsia"/>
        </w:rPr>
        <w:t>虽然将公鸡的叫声转化为汉语拼音的声调只是一个趣味性的尝试，但它展示了语言和自然界之间微妙而又迷人的联系。无论是作为教学工具还是个人兴趣的一部分，这样的练习都能帮助我们更好地理解和欣赏汉语的独特魅力。下次当你再次听到公鸡的叫声时，不妨试着用汉语拼音的声调来给它配上一段旋律吧！</w:t>
      </w:r>
    </w:p>
    <w:p w14:paraId="177D785E" w14:textId="77777777" w:rsidR="00E4194C" w:rsidRDefault="00E4194C">
      <w:pPr>
        <w:rPr>
          <w:rFonts w:hint="eastAsia"/>
        </w:rPr>
      </w:pPr>
    </w:p>
    <w:p w14:paraId="0A3858A2" w14:textId="77777777" w:rsidR="00E4194C" w:rsidRDefault="00E4194C">
      <w:pPr>
        <w:rPr>
          <w:rFonts w:hint="eastAsia"/>
        </w:rPr>
      </w:pPr>
    </w:p>
    <w:p w14:paraId="3F124D12" w14:textId="77777777" w:rsidR="00E4194C" w:rsidRDefault="00E4194C">
      <w:pPr>
        <w:rPr>
          <w:rFonts w:hint="eastAsia"/>
        </w:rPr>
      </w:pPr>
      <w:r>
        <w:rPr>
          <w:rFonts w:hint="eastAsia"/>
        </w:rPr>
        <w:t>本文是由每日作文网(2345lzwz.com)为大家创作</w:t>
      </w:r>
    </w:p>
    <w:p w14:paraId="57C10B8B" w14:textId="2EAD07D5" w:rsidR="00F81D22" w:rsidRDefault="00F81D22"/>
    <w:sectPr w:rsidR="00F81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22"/>
    <w:rsid w:val="00B33637"/>
    <w:rsid w:val="00E4194C"/>
    <w:rsid w:val="00F81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020A8-AD1C-4C7C-B74A-0611B05C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D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D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D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D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D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D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D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D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D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D22"/>
    <w:rPr>
      <w:rFonts w:cstheme="majorBidi"/>
      <w:color w:val="2F5496" w:themeColor="accent1" w:themeShade="BF"/>
      <w:sz w:val="28"/>
      <w:szCs w:val="28"/>
    </w:rPr>
  </w:style>
  <w:style w:type="character" w:customStyle="1" w:styleId="50">
    <w:name w:val="标题 5 字符"/>
    <w:basedOn w:val="a0"/>
    <w:link w:val="5"/>
    <w:uiPriority w:val="9"/>
    <w:semiHidden/>
    <w:rsid w:val="00F81D22"/>
    <w:rPr>
      <w:rFonts w:cstheme="majorBidi"/>
      <w:color w:val="2F5496" w:themeColor="accent1" w:themeShade="BF"/>
      <w:sz w:val="24"/>
    </w:rPr>
  </w:style>
  <w:style w:type="character" w:customStyle="1" w:styleId="60">
    <w:name w:val="标题 6 字符"/>
    <w:basedOn w:val="a0"/>
    <w:link w:val="6"/>
    <w:uiPriority w:val="9"/>
    <w:semiHidden/>
    <w:rsid w:val="00F81D22"/>
    <w:rPr>
      <w:rFonts w:cstheme="majorBidi"/>
      <w:b/>
      <w:bCs/>
      <w:color w:val="2F5496" w:themeColor="accent1" w:themeShade="BF"/>
    </w:rPr>
  </w:style>
  <w:style w:type="character" w:customStyle="1" w:styleId="70">
    <w:name w:val="标题 7 字符"/>
    <w:basedOn w:val="a0"/>
    <w:link w:val="7"/>
    <w:uiPriority w:val="9"/>
    <w:semiHidden/>
    <w:rsid w:val="00F81D22"/>
    <w:rPr>
      <w:rFonts w:cstheme="majorBidi"/>
      <w:b/>
      <w:bCs/>
      <w:color w:val="595959" w:themeColor="text1" w:themeTint="A6"/>
    </w:rPr>
  </w:style>
  <w:style w:type="character" w:customStyle="1" w:styleId="80">
    <w:name w:val="标题 8 字符"/>
    <w:basedOn w:val="a0"/>
    <w:link w:val="8"/>
    <w:uiPriority w:val="9"/>
    <w:semiHidden/>
    <w:rsid w:val="00F81D22"/>
    <w:rPr>
      <w:rFonts w:cstheme="majorBidi"/>
      <w:color w:val="595959" w:themeColor="text1" w:themeTint="A6"/>
    </w:rPr>
  </w:style>
  <w:style w:type="character" w:customStyle="1" w:styleId="90">
    <w:name w:val="标题 9 字符"/>
    <w:basedOn w:val="a0"/>
    <w:link w:val="9"/>
    <w:uiPriority w:val="9"/>
    <w:semiHidden/>
    <w:rsid w:val="00F81D22"/>
    <w:rPr>
      <w:rFonts w:eastAsiaTheme="majorEastAsia" w:cstheme="majorBidi"/>
      <w:color w:val="595959" w:themeColor="text1" w:themeTint="A6"/>
    </w:rPr>
  </w:style>
  <w:style w:type="paragraph" w:styleId="a3">
    <w:name w:val="Title"/>
    <w:basedOn w:val="a"/>
    <w:next w:val="a"/>
    <w:link w:val="a4"/>
    <w:uiPriority w:val="10"/>
    <w:qFormat/>
    <w:rsid w:val="00F81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D22"/>
    <w:pPr>
      <w:spacing w:before="160"/>
      <w:jc w:val="center"/>
    </w:pPr>
    <w:rPr>
      <w:i/>
      <w:iCs/>
      <w:color w:val="404040" w:themeColor="text1" w:themeTint="BF"/>
    </w:rPr>
  </w:style>
  <w:style w:type="character" w:customStyle="1" w:styleId="a8">
    <w:name w:val="引用 字符"/>
    <w:basedOn w:val="a0"/>
    <w:link w:val="a7"/>
    <w:uiPriority w:val="29"/>
    <w:rsid w:val="00F81D22"/>
    <w:rPr>
      <w:i/>
      <w:iCs/>
      <w:color w:val="404040" w:themeColor="text1" w:themeTint="BF"/>
    </w:rPr>
  </w:style>
  <w:style w:type="paragraph" w:styleId="a9">
    <w:name w:val="List Paragraph"/>
    <w:basedOn w:val="a"/>
    <w:uiPriority w:val="34"/>
    <w:qFormat/>
    <w:rsid w:val="00F81D22"/>
    <w:pPr>
      <w:ind w:left="720"/>
      <w:contextualSpacing/>
    </w:pPr>
  </w:style>
  <w:style w:type="character" w:styleId="aa">
    <w:name w:val="Intense Emphasis"/>
    <w:basedOn w:val="a0"/>
    <w:uiPriority w:val="21"/>
    <w:qFormat/>
    <w:rsid w:val="00F81D22"/>
    <w:rPr>
      <w:i/>
      <w:iCs/>
      <w:color w:val="2F5496" w:themeColor="accent1" w:themeShade="BF"/>
    </w:rPr>
  </w:style>
  <w:style w:type="paragraph" w:styleId="ab">
    <w:name w:val="Intense Quote"/>
    <w:basedOn w:val="a"/>
    <w:next w:val="a"/>
    <w:link w:val="ac"/>
    <w:uiPriority w:val="30"/>
    <w:qFormat/>
    <w:rsid w:val="00F81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D22"/>
    <w:rPr>
      <w:i/>
      <w:iCs/>
      <w:color w:val="2F5496" w:themeColor="accent1" w:themeShade="BF"/>
    </w:rPr>
  </w:style>
  <w:style w:type="character" w:styleId="ad">
    <w:name w:val="Intense Reference"/>
    <w:basedOn w:val="a0"/>
    <w:uiPriority w:val="32"/>
    <w:qFormat/>
    <w:rsid w:val="00F81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