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EF27" w14:textId="77777777" w:rsidR="0079778A" w:rsidRDefault="0079778A">
      <w:pPr>
        <w:rPr>
          <w:rFonts w:hint="eastAsia"/>
        </w:rPr>
      </w:pPr>
    </w:p>
    <w:p w14:paraId="7CA7B8DA" w14:textId="77777777" w:rsidR="0079778A" w:rsidRDefault="0079778A">
      <w:pPr>
        <w:rPr>
          <w:rFonts w:hint="eastAsia"/>
        </w:rPr>
      </w:pPr>
      <w:r>
        <w:rPr>
          <w:rFonts w:hint="eastAsia"/>
        </w:rPr>
        <w:t>军字的拼音怎么写</w:t>
      </w:r>
    </w:p>
    <w:p w14:paraId="3CA2718B" w14:textId="77777777" w:rsidR="0079778A" w:rsidRDefault="0079778A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在汉语学习的过程中，了解汉字的正确发音是十分重要的。今天我们就来探讨一下“军”这个字的拼音如何书写。军，作为中国军队和军人的象征，承载着深厚的文化意义与历史背景。</w:t>
      </w:r>
    </w:p>
    <w:p w14:paraId="4DDF86E3" w14:textId="77777777" w:rsidR="0079778A" w:rsidRDefault="0079778A">
      <w:pPr>
        <w:rPr>
          <w:rFonts w:hint="eastAsia"/>
        </w:rPr>
      </w:pPr>
    </w:p>
    <w:p w14:paraId="1724DF9E" w14:textId="77777777" w:rsidR="0079778A" w:rsidRDefault="0079778A">
      <w:pPr>
        <w:rPr>
          <w:rFonts w:hint="eastAsia"/>
        </w:rPr>
      </w:pPr>
    </w:p>
    <w:p w14:paraId="278288C7" w14:textId="77777777" w:rsidR="0079778A" w:rsidRDefault="0079778A">
      <w:pPr>
        <w:rPr>
          <w:rFonts w:hint="eastAsia"/>
        </w:rPr>
      </w:pPr>
      <w:r>
        <w:rPr>
          <w:rFonts w:hint="eastAsia"/>
        </w:rPr>
        <w:t>拼音基础介绍</w:t>
      </w:r>
    </w:p>
    <w:p w14:paraId="259B6C1A" w14:textId="77777777" w:rsidR="0079778A" w:rsidRDefault="0079778A">
      <w:pPr>
        <w:rPr>
          <w:rFonts w:hint="eastAsia"/>
        </w:rPr>
      </w:pPr>
      <w:r>
        <w:rPr>
          <w:rFonts w:hint="eastAsia"/>
        </w:rPr>
        <w:t>我们需要明确的是，“军”的拼音是由声母和韵母两部分组成的。根据现代汉语拼音方案，“军”的拼音为“jūn”。其中，“j”是声母，而“ūn”则是韵母。这种组合方式不仅反映了汉语拼音系统的基本规则，也体现了汉语语音学中的一个重要特点。</w:t>
      </w:r>
    </w:p>
    <w:p w14:paraId="43B5CEF0" w14:textId="77777777" w:rsidR="0079778A" w:rsidRDefault="0079778A">
      <w:pPr>
        <w:rPr>
          <w:rFonts w:hint="eastAsia"/>
        </w:rPr>
      </w:pPr>
    </w:p>
    <w:p w14:paraId="4DE41D64" w14:textId="77777777" w:rsidR="0079778A" w:rsidRDefault="007977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F61DB" w14:textId="30D09B57" w:rsidR="006D6370" w:rsidRDefault="006D6370"/>
    <w:sectPr w:rsidR="006D6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70"/>
    <w:rsid w:val="006D6370"/>
    <w:rsid w:val="0079778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65D60-04C5-4C59-8318-8BFA4FEA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