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DD91" w14:textId="77777777" w:rsidR="00CF0403" w:rsidRDefault="00CF0403">
      <w:pPr>
        <w:rPr>
          <w:rFonts w:hint="eastAsia"/>
        </w:rPr>
      </w:pPr>
    </w:p>
    <w:p w14:paraId="4F94CAD4" w14:textId="77777777" w:rsidR="00CF0403" w:rsidRDefault="00CF0403">
      <w:pPr>
        <w:rPr>
          <w:rFonts w:hint="eastAsia"/>
        </w:rPr>
      </w:pPr>
      <w:r>
        <w:rPr>
          <w:rFonts w:hint="eastAsia"/>
        </w:rPr>
        <w:t>勾不住的拼音简介</w:t>
      </w:r>
    </w:p>
    <w:p w14:paraId="2613547D" w14:textId="77777777" w:rsidR="00CF0403" w:rsidRDefault="00CF0403">
      <w:pPr>
        <w:rPr>
          <w:rFonts w:hint="eastAsia"/>
        </w:rPr>
      </w:pPr>
      <w:r>
        <w:rPr>
          <w:rFonts w:hint="eastAsia"/>
        </w:rPr>
        <w:t>“勾不住的拼音”，这个标题乍一听似乎有些令人费解，其实它是对一种现象或状态的形象化描述。在汉语中，“勾”有拉住、牵引的意思，而“勾不住”则表示无法抓住或者留不住的意思。当这个词组与“拼音”结合时，它传达出了一种关于语言学习和记忆的哲理：有些知识就像流水一样，尝试去“勾住”它们可能并不会成功，需要的是不断的练习和应用。</w:t>
      </w:r>
    </w:p>
    <w:p w14:paraId="7A630EFD" w14:textId="77777777" w:rsidR="00CF0403" w:rsidRDefault="00CF0403">
      <w:pPr>
        <w:rPr>
          <w:rFonts w:hint="eastAsia"/>
        </w:rPr>
      </w:pPr>
    </w:p>
    <w:p w14:paraId="375F5F29" w14:textId="77777777" w:rsidR="00CF0403" w:rsidRDefault="00CF0403">
      <w:pPr>
        <w:rPr>
          <w:rFonts w:hint="eastAsia"/>
        </w:rPr>
      </w:pPr>
    </w:p>
    <w:p w14:paraId="06633F80" w14:textId="77777777" w:rsidR="00CF0403" w:rsidRDefault="00CF0403">
      <w:pPr>
        <w:rPr>
          <w:rFonts w:hint="eastAsia"/>
        </w:rPr>
      </w:pPr>
      <w:r>
        <w:rPr>
          <w:rFonts w:hint="eastAsia"/>
        </w:rPr>
        <w:t>拼音的重要性</w:t>
      </w:r>
    </w:p>
    <w:p w14:paraId="2BE56B45" w14:textId="77777777" w:rsidR="00CF0403" w:rsidRDefault="00CF0403">
      <w:pPr>
        <w:rPr>
          <w:rFonts w:hint="eastAsia"/>
        </w:rPr>
      </w:pPr>
      <w:r>
        <w:rPr>
          <w:rFonts w:hint="eastAsia"/>
        </w:rPr>
        <w:t>拼音作为汉字的一种标音系统，在学习汉语的过程中扮演着不可或缺的角色。对于母语非汉语的学习者而言，拼音是他们进入汉语世界的一把钥匙。通过拼音，学习者可以快速准确地读出汉字的发音，从而为后续的词汇积累和语法学习打下坚实的基础。拼音也为汉字输入提供了一种便捷的方式，极大地提高了信息时代的沟通效率。</w:t>
      </w:r>
    </w:p>
    <w:p w14:paraId="0CA02E34" w14:textId="77777777" w:rsidR="00CF0403" w:rsidRDefault="00CF0403">
      <w:pPr>
        <w:rPr>
          <w:rFonts w:hint="eastAsia"/>
        </w:rPr>
      </w:pPr>
    </w:p>
    <w:p w14:paraId="798D90BB" w14:textId="77777777" w:rsidR="00CF0403" w:rsidRDefault="00CF0403">
      <w:pPr>
        <w:rPr>
          <w:rFonts w:hint="eastAsia"/>
        </w:rPr>
      </w:pPr>
    </w:p>
    <w:p w14:paraId="73BAC9CE" w14:textId="77777777" w:rsidR="00CF0403" w:rsidRDefault="00CF0403">
      <w:pPr>
        <w:rPr>
          <w:rFonts w:hint="eastAsia"/>
        </w:rPr>
      </w:pPr>
      <w:r>
        <w:rPr>
          <w:rFonts w:hint="eastAsia"/>
        </w:rPr>
        <w:t>为何会“勾不住”？</w:t>
      </w:r>
    </w:p>
    <w:p w14:paraId="3BE90F80" w14:textId="77777777" w:rsidR="00CF0403" w:rsidRDefault="00CF0403">
      <w:pPr>
        <w:rPr>
          <w:rFonts w:hint="eastAsia"/>
        </w:rPr>
      </w:pPr>
      <w:r>
        <w:rPr>
          <w:rFonts w:hint="eastAsia"/>
        </w:rPr>
        <w:t>然而，尽管拼音如此重要，很多学习者却常常感到自己好像总是“勾不住”拼音。这一方面是因为汉语拼音体系相对复杂，包含声母、韵母以及声调三个要素，任何一个要素掌握不好都会影响到整个字词的正确发音。另一方面，随着学习的深入，学习者接触的词汇量逐渐增加，若不及时复习巩固，很容易忘记已经学过的拼音知识。因此，“勾不住”的感觉实际上是学习过程中的一个正常阶段。</w:t>
      </w:r>
    </w:p>
    <w:p w14:paraId="01F6CA8A" w14:textId="77777777" w:rsidR="00CF0403" w:rsidRDefault="00CF0403">
      <w:pPr>
        <w:rPr>
          <w:rFonts w:hint="eastAsia"/>
        </w:rPr>
      </w:pPr>
    </w:p>
    <w:p w14:paraId="5FBBFBE5" w14:textId="77777777" w:rsidR="00CF0403" w:rsidRDefault="00CF0403">
      <w:pPr>
        <w:rPr>
          <w:rFonts w:hint="eastAsia"/>
        </w:rPr>
      </w:pPr>
    </w:p>
    <w:p w14:paraId="35E0DAE7" w14:textId="77777777" w:rsidR="00CF0403" w:rsidRDefault="00CF0403">
      <w:pPr>
        <w:rPr>
          <w:rFonts w:hint="eastAsia"/>
        </w:rPr>
      </w:pPr>
      <w:r>
        <w:rPr>
          <w:rFonts w:hint="eastAsia"/>
        </w:rPr>
        <w:t>如何更好地掌握拼音？</w:t>
      </w:r>
    </w:p>
    <w:p w14:paraId="7B8F4925" w14:textId="77777777" w:rsidR="00CF0403" w:rsidRDefault="00CF0403">
      <w:pPr>
        <w:rPr>
          <w:rFonts w:hint="eastAsia"/>
        </w:rPr>
      </w:pPr>
      <w:r>
        <w:rPr>
          <w:rFonts w:hint="eastAsia"/>
        </w:rPr>
        <w:t>为了克服“勾不住”的困境，学习者可以采取多种策略来增强对拼音的记忆。应该注重基础，扎实掌握每个声母和韵母的发音规则，理解并熟练运用四声的变化。通过大量的阅读和听力练习，将拼音与实际的语言环境相结合，有助于加深理解和记忆。利用现代科技手段，如手机应用程序、在线课程等，可以随时随地进行拼音学习和自我测试，提高学习效率。</w:t>
      </w:r>
    </w:p>
    <w:p w14:paraId="74D81C76" w14:textId="77777777" w:rsidR="00CF0403" w:rsidRDefault="00CF0403">
      <w:pPr>
        <w:rPr>
          <w:rFonts w:hint="eastAsia"/>
        </w:rPr>
      </w:pPr>
    </w:p>
    <w:p w14:paraId="3077FF80" w14:textId="77777777" w:rsidR="00CF0403" w:rsidRDefault="00CF0403">
      <w:pPr>
        <w:rPr>
          <w:rFonts w:hint="eastAsia"/>
        </w:rPr>
      </w:pPr>
    </w:p>
    <w:p w14:paraId="18C3CFB1" w14:textId="77777777" w:rsidR="00CF0403" w:rsidRDefault="00CF0403">
      <w:pPr>
        <w:rPr>
          <w:rFonts w:hint="eastAsia"/>
        </w:rPr>
      </w:pPr>
      <w:r>
        <w:rPr>
          <w:rFonts w:hint="eastAsia"/>
        </w:rPr>
        <w:t>最后的总结</w:t>
      </w:r>
    </w:p>
    <w:p w14:paraId="2615BE55" w14:textId="77777777" w:rsidR="00CF0403" w:rsidRDefault="00CF0403">
      <w:pPr>
        <w:rPr>
          <w:rFonts w:hint="eastAsia"/>
        </w:rPr>
      </w:pPr>
      <w:r>
        <w:rPr>
          <w:rFonts w:hint="eastAsia"/>
        </w:rPr>
        <w:t>“勾不住的拼音”不仅是汉语学习者面临的一个挑战，也是推动他们不断前进的动力。只有不断地实践、探索和最后的总结经验，才能真正地从“勾不住”转变为“勾得住”，实现从拼音到汉字再到流畅表达的华丽转身。希望每一位汉语学习者都能找到适合自己的学习方法，享受汉语学习带来的乐趣。</w:t>
      </w:r>
    </w:p>
    <w:p w14:paraId="72FC73F3" w14:textId="77777777" w:rsidR="00CF0403" w:rsidRDefault="00CF0403">
      <w:pPr>
        <w:rPr>
          <w:rFonts w:hint="eastAsia"/>
        </w:rPr>
      </w:pPr>
    </w:p>
    <w:p w14:paraId="449933B6" w14:textId="77777777" w:rsidR="00CF0403" w:rsidRDefault="00CF0403">
      <w:pPr>
        <w:rPr>
          <w:rFonts w:hint="eastAsia"/>
        </w:rPr>
      </w:pPr>
    </w:p>
    <w:p w14:paraId="711DF8DF" w14:textId="77777777" w:rsidR="00CF0403" w:rsidRDefault="00CF0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EAF18" w14:textId="4461A5AF" w:rsidR="002A699D" w:rsidRDefault="002A699D"/>
    <w:sectPr w:rsidR="002A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D"/>
    <w:rsid w:val="002A699D"/>
    <w:rsid w:val="00B33637"/>
    <w:rsid w:val="00C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F888-FF0D-4422-B9FA-3C930A1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