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0A882" w14:textId="77777777" w:rsidR="001051C2" w:rsidRDefault="001051C2">
      <w:pPr>
        <w:rPr>
          <w:rFonts w:hint="eastAsia"/>
        </w:rPr>
      </w:pPr>
    </w:p>
    <w:p w14:paraId="3199EEC1" w14:textId="77777777" w:rsidR="001051C2" w:rsidRDefault="001051C2">
      <w:pPr>
        <w:rPr>
          <w:rFonts w:hint="eastAsia"/>
        </w:rPr>
      </w:pPr>
      <w:r>
        <w:rPr>
          <w:rFonts w:hint="eastAsia"/>
        </w:rPr>
        <w:t>勾住的拼音怎么写的</w:t>
      </w:r>
    </w:p>
    <w:p w14:paraId="538A2431" w14:textId="77777777" w:rsidR="001051C2" w:rsidRDefault="001051C2">
      <w:pPr>
        <w:rPr>
          <w:rFonts w:hint="eastAsia"/>
        </w:rPr>
      </w:pPr>
      <w:r>
        <w:rPr>
          <w:rFonts w:hint="eastAsia"/>
        </w:rPr>
        <w:t>“勾住”的拼音写作“gōu zhù”。在汉语中，“勾”字的声母是“g”，韵母为“ou”，声调为第一声；“住”字的声母是“zh”，韵母为“u”，声调也是第四声。这个词语形象地描述了一种动作，即用某个物体或者某种方式将另一物体固定或拉紧，使其不移动。</w:t>
      </w:r>
    </w:p>
    <w:p w14:paraId="64A849C3" w14:textId="77777777" w:rsidR="001051C2" w:rsidRDefault="001051C2">
      <w:pPr>
        <w:rPr>
          <w:rFonts w:hint="eastAsia"/>
        </w:rPr>
      </w:pPr>
    </w:p>
    <w:p w14:paraId="755B3D4B" w14:textId="77777777" w:rsidR="001051C2" w:rsidRDefault="001051C2">
      <w:pPr>
        <w:rPr>
          <w:rFonts w:hint="eastAsia"/>
        </w:rPr>
      </w:pPr>
    </w:p>
    <w:p w14:paraId="0EBA6622" w14:textId="77777777" w:rsidR="001051C2" w:rsidRDefault="001051C2">
      <w:pPr>
        <w:rPr>
          <w:rFonts w:hint="eastAsia"/>
        </w:rPr>
      </w:pPr>
      <w:r>
        <w:rPr>
          <w:rFonts w:hint="eastAsia"/>
        </w:rPr>
        <w:t>勾的含义及其应用</w:t>
      </w:r>
    </w:p>
    <w:p w14:paraId="2FC28B88" w14:textId="77777777" w:rsidR="001051C2" w:rsidRDefault="001051C2">
      <w:pPr>
        <w:rPr>
          <w:rFonts w:hint="eastAsia"/>
        </w:rPr>
      </w:pPr>
      <w:r>
        <w:rPr>
          <w:rFonts w:hint="eastAsia"/>
        </w:rPr>
        <w:t>“勾”作为一个汉字，在不同的语境中有多种含义和用途。最基本的意义之一是指弯曲成钩状的部分，比如衣服上的挂钩或是用来捕鱼的鱼钩。“勾”也常用于描述一些抽象的动作，如计划、勾结等。不过，在“勾住”这一词组中，“勾”主要强调的是通过一种类似于钩子的功能来实现固定或拉紧的效果。</w:t>
      </w:r>
    </w:p>
    <w:p w14:paraId="37ED2FB8" w14:textId="77777777" w:rsidR="001051C2" w:rsidRDefault="001051C2">
      <w:pPr>
        <w:rPr>
          <w:rFonts w:hint="eastAsia"/>
        </w:rPr>
      </w:pPr>
    </w:p>
    <w:p w14:paraId="0C304C41" w14:textId="77777777" w:rsidR="001051C2" w:rsidRDefault="001051C2">
      <w:pPr>
        <w:rPr>
          <w:rFonts w:hint="eastAsia"/>
        </w:rPr>
      </w:pPr>
    </w:p>
    <w:p w14:paraId="3480C2FA" w14:textId="77777777" w:rsidR="001051C2" w:rsidRDefault="001051C2">
      <w:pPr>
        <w:rPr>
          <w:rFonts w:hint="eastAsia"/>
        </w:rPr>
      </w:pPr>
      <w:r>
        <w:rPr>
          <w:rFonts w:hint="eastAsia"/>
        </w:rPr>
        <w:t>住的意义及在词语中的作用</w:t>
      </w:r>
    </w:p>
    <w:p w14:paraId="7A380BB8" w14:textId="77777777" w:rsidR="001051C2" w:rsidRDefault="001051C2">
      <w:pPr>
        <w:rPr>
          <w:rFonts w:hint="eastAsia"/>
        </w:rPr>
      </w:pPr>
      <w:r>
        <w:rPr>
          <w:rFonts w:hint="eastAsia"/>
        </w:rPr>
        <w:t>“住”通常表示居住、停留的意思，但在“勾住”这个词里，“住”则更多地起到了一个补语的作用，意味着使某物停止不动或者是保持在一个特定的状态。这种使用方法反映了汉语中动词与补语结合使用的丰富性和灵活性，使得表达更加精确和生动。</w:t>
      </w:r>
    </w:p>
    <w:p w14:paraId="08E8F1AE" w14:textId="77777777" w:rsidR="001051C2" w:rsidRDefault="001051C2">
      <w:pPr>
        <w:rPr>
          <w:rFonts w:hint="eastAsia"/>
        </w:rPr>
      </w:pPr>
    </w:p>
    <w:p w14:paraId="0222B0B9" w14:textId="77777777" w:rsidR="001051C2" w:rsidRDefault="001051C2">
      <w:pPr>
        <w:rPr>
          <w:rFonts w:hint="eastAsia"/>
        </w:rPr>
      </w:pPr>
    </w:p>
    <w:p w14:paraId="148E5A48" w14:textId="77777777" w:rsidR="001051C2" w:rsidRDefault="001051C2">
      <w:pPr>
        <w:rPr>
          <w:rFonts w:hint="eastAsia"/>
        </w:rPr>
      </w:pPr>
      <w:r>
        <w:rPr>
          <w:rFonts w:hint="eastAsia"/>
        </w:rPr>
        <w:t>如何正确使用“勾住”一词</w:t>
      </w:r>
    </w:p>
    <w:p w14:paraId="76316067" w14:textId="77777777" w:rsidR="001051C2" w:rsidRDefault="001051C2">
      <w:pPr>
        <w:rPr>
          <w:rFonts w:hint="eastAsia"/>
        </w:rPr>
      </w:pPr>
      <w:r>
        <w:rPr>
          <w:rFonts w:hint="eastAsia"/>
        </w:rPr>
        <w:t>正确理解和运用“勾住”可以帮助我们更准确地表达自己的意思。例如，在描述一个人紧紧抓住扶手以避免跌倒时，可以说他“勾住了扶手”。同样，在比喻意义上，当谈论到某件事深深吸引了你的注意力，以至于你无法转移视线时，也可以用“被勾住了”来形容这种情况。学习这些细微差别有助于提高我们的语言技能，并让我们能够更加自如地使用汉语进行交流。</w:t>
      </w:r>
    </w:p>
    <w:p w14:paraId="0BC88D69" w14:textId="77777777" w:rsidR="001051C2" w:rsidRDefault="001051C2">
      <w:pPr>
        <w:rPr>
          <w:rFonts w:hint="eastAsia"/>
        </w:rPr>
      </w:pPr>
    </w:p>
    <w:p w14:paraId="2E7A64D8" w14:textId="77777777" w:rsidR="001051C2" w:rsidRDefault="001051C2">
      <w:pPr>
        <w:rPr>
          <w:rFonts w:hint="eastAsia"/>
        </w:rPr>
      </w:pPr>
    </w:p>
    <w:p w14:paraId="237E0A02" w14:textId="77777777" w:rsidR="001051C2" w:rsidRDefault="001051C2">
      <w:pPr>
        <w:rPr>
          <w:rFonts w:hint="eastAsia"/>
        </w:rPr>
      </w:pPr>
      <w:r>
        <w:rPr>
          <w:rFonts w:hint="eastAsia"/>
        </w:rPr>
        <w:t>最后的总结</w:t>
      </w:r>
    </w:p>
    <w:p w14:paraId="3F928623" w14:textId="77777777" w:rsidR="001051C2" w:rsidRDefault="001051C2">
      <w:pPr>
        <w:rPr>
          <w:rFonts w:hint="eastAsia"/>
        </w:rPr>
      </w:pPr>
      <w:r>
        <w:rPr>
          <w:rFonts w:hint="eastAsia"/>
        </w:rPr>
        <w:t>掌握像“勾住”这样的词汇不仅能够丰富我们的日常对话，还能加深对中国文化的理解。每一个汉字背后都承载着深厚的文化底蕴和历史故事，而了解它们的正确发音和用法则是走进这片文化宝库的一把钥匙。希望通过对“勾住”的拼音及意义的探讨，能够激发大家对汉语学习的兴趣，并鼓励每一个人在探索中文之美的道路上不断前行。</w:t>
      </w:r>
    </w:p>
    <w:p w14:paraId="333AD05E" w14:textId="77777777" w:rsidR="001051C2" w:rsidRDefault="001051C2">
      <w:pPr>
        <w:rPr>
          <w:rFonts w:hint="eastAsia"/>
        </w:rPr>
      </w:pPr>
    </w:p>
    <w:p w14:paraId="48106022" w14:textId="77777777" w:rsidR="001051C2" w:rsidRDefault="001051C2">
      <w:pPr>
        <w:rPr>
          <w:rFonts w:hint="eastAsia"/>
        </w:rPr>
      </w:pPr>
    </w:p>
    <w:p w14:paraId="5936529A" w14:textId="77777777" w:rsidR="001051C2" w:rsidRDefault="001051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03F7C" w14:textId="67DE60D9" w:rsidR="001801A8" w:rsidRDefault="001801A8"/>
    <w:sectPr w:rsidR="00180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A8"/>
    <w:rsid w:val="001051C2"/>
    <w:rsid w:val="001801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93F8B-9441-48BC-93FA-8FC9AF98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