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99E5" w14:textId="77777777" w:rsidR="008944AE" w:rsidRDefault="008944AE">
      <w:pPr>
        <w:rPr>
          <w:rFonts w:hint="eastAsia"/>
        </w:rPr>
      </w:pPr>
      <w:r>
        <w:rPr>
          <w:rFonts w:hint="eastAsia"/>
        </w:rPr>
        <w:t>GU</w:t>
      </w:r>
    </w:p>
    <w:p w14:paraId="76B30D2B" w14:textId="77777777" w:rsidR="008944AE" w:rsidRDefault="008944AE">
      <w:pPr>
        <w:rPr>
          <w:rFonts w:hint="eastAsia"/>
        </w:rPr>
      </w:pPr>
    </w:p>
    <w:p w14:paraId="6792F09B" w14:textId="77777777" w:rsidR="008944AE" w:rsidRDefault="008944AE">
      <w:pPr>
        <w:rPr>
          <w:rFonts w:hint="eastAsia"/>
        </w:rPr>
      </w:pPr>
      <w:r>
        <w:rPr>
          <w:rFonts w:hint="eastAsia"/>
        </w:rPr>
        <w:t>在中国的汉字文化中，“勾”是一个多义字，它不仅仅是一个简单的笔画，更承载着深厚的文化和历史内涵。从甲骨文到现代简体字，勾字经历了漫长而复杂的演变过程。在古代文献中，我们能够找到许多以“勾”为部首或组成部分的汉字，这表明了其在文字体系中的重要地位。</w:t>
      </w:r>
    </w:p>
    <w:p w14:paraId="31E4BE42" w14:textId="77777777" w:rsidR="008944AE" w:rsidRDefault="008944AE">
      <w:pPr>
        <w:rPr>
          <w:rFonts w:hint="eastAsia"/>
        </w:rPr>
      </w:pPr>
    </w:p>
    <w:p w14:paraId="219857E2" w14:textId="77777777" w:rsidR="008944AE" w:rsidRDefault="008944AE">
      <w:pPr>
        <w:rPr>
          <w:rFonts w:hint="eastAsia"/>
        </w:rPr>
      </w:pPr>
    </w:p>
    <w:p w14:paraId="2AA0EAF1" w14:textId="77777777" w:rsidR="008944AE" w:rsidRDefault="008944AE">
      <w:pPr>
        <w:rPr>
          <w:rFonts w:hint="eastAsia"/>
        </w:rPr>
      </w:pPr>
      <w:r>
        <w:rPr>
          <w:rFonts w:hint="eastAsia"/>
        </w:rPr>
        <w:t>勾勒轮廓</w:t>
      </w:r>
    </w:p>
    <w:p w14:paraId="19FA1667" w14:textId="77777777" w:rsidR="008944AE" w:rsidRDefault="008944AE">
      <w:pPr>
        <w:rPr>
          <w:rFonts w:hint="eastAsia"/>
        </w:rPr>
      </w:pPr>
    </w:p>
    <w:p w14:paraId="51E9F3FD" w14:textId="77777777" w:rsidR="008944AE" w:rsidRDefault="008944AE">
      <w:pPr>
        <w:rPr>
          <w:rFonts w:hint="eastAsia"/>
        </w:rPr>
      </w:pPr>
      <w:r>
        <w:rPr>
          <w:rFonts w:hint="eastAsia"/>
        </w:rPr>
        <w:t>作为动词，"勾"意味着用线条描绘物体的外形或轮廓。艺术家们使用勾线技巧来捕捉对象的本质特征，无论是人物肖像还是风景速写。这种技法要求画家具备敏锐的观察力和精准的手法，通过简洁有力的线条传达出丰富的视觉信息。勾勒不仅是绘画的基础技能之一，也是书法艺术中不可或缺的部分。书法家通过毛笔的提按转折，勾画出富有韵律感的文字线条，展现了汉字的独特美感。</w:t>
      </w:r>
    </w:p>
    <w:p w14:paraId="5CD10BD7" w14:textId="77777777" w:rsidR="008944AE" w:rsidRDefault="008944AE">
      <w:pPr>
        <w:rPr>
          <w:rFonts w:hint="eastAsia"/>
        </w:rPr>
      </w:pPr>
    </w:p>
    <w:p w14:paraId="196A56A5" w14:textId="77777777" w:rsidR="008944AE" w:rsidRDefault="008944AE">
      <w:pPr>
        <w:rPr>
          <w:rFonts w:hint="eastAsia"/>
        </w:rPr>
      </w:pPr>
    </w:p>
    <w:p w14:paraId="25D659EF" w14:textId="77777777" w:rsidR="008944AE" w:rsidRDefault="008944AE">
      <w:pPr>
        <w:rPr>
          <w:rFonts w:hint="eastAsia"/>
        </w:rPr>
      </w:pPr>
      <w:r>
        <w:rPr>
          <w:rFonts w:hint="eastAsia"/>
        </w:rPr>
        <w:t>勾连古今</w:t>
      </w:r>
    </w:p>
    <w:p w14:paraId="0D1A3C16" w14:textId="77777777" w:rsidR="008944AE" w:rsidRDefault="008944AE">
      <w:pPr>
        <w:rPr>
          <w:rFonts w:hint="eastAsia"/>
        </w:rPr>
      </w:pPr>
    </w:p>
    <w:p w14:paraId="4CFD753B" w14:textId="77777777" w:rsidR="008944AE" w:rsidRDefault="008944AE">
      <w:pPr>
        <w:rPr>
          <w:rFonts w:hint="eastAsia"/>
        </w:rPr>
      </w:pPr>
      <w:r>
        <w:rPr>
          <w:rFonts w:hint="eastAsia"/>
        </w:rPr>
        <w:t>从更广泛的意义上讲，“勾”还可以表示连接、联系之意。在中国传统文化里，勾通天地人三才的思想贯穿始终。古人相信万物之间存在着微妙而紧密的关系，就像一张无形的大网，将世间一切勾织在一起。这种观念体现在哲学思想、文学创作以及日常生活之中。例如，在诗词歌赋中，作者常常运用比喻象征手法，巧妙地将不同事物勾连起来，创造出意境深远的艺术作品；而在人际交往方面，则强调人与人之间的和谐相处，彼此间建立良好的沟通桥梁。</w:t>
      </w:r>
    </w:p>
    <w:p w14:paraId="08FF2954" w14:textId="77777777" w:rsidR="008944AE" w:rsidRDefault="008944AE">
      <w:pPr>
        <w:rPr>
          <w:rFonts w:hint="eastAsia"/>
        </w:rPr>
      </w:pPr>
    </w:p>
    <w:p w14:paraId="3C281FB5" w14:textId="77777777" w:rsidR="008944AE" w:rsidRDefault="008944AE">
      <w:pPr>
        <w:rPr>
          <w:rFonts w:hint="eastAsia"/>
        </w:rPr>
      </w:pPr>
    </w:p>
    <w:p w14:paraId="5FC0CA65" w14:textId="77777777" w:rsidR="008944AE" w:rsidRDefault="008944AE">
      <w:pPr>
        <w:rPr>
          <w:rFonts w:hint="eastAsia"/>
        </w:rPr>
      </w:pPr>
      <w:r>
        <w:rPr>
          <w:rFonts w:hint="eastAsia"/>
        </w:rPr>
        <w:t>勾心斗角</w:t>
      </w:r>
    </w:p>
    <w:p w14:paraId="56034FC4" w14:textId="77777777" w:rsidR="008944AE" w:rsidRDefault="008944AE">
      <w:pPr>
        <w:rPr>
          <w:rFonts w:hint="eastAsia"/>
        </w:rPr>
      </w:pPr>
    </w:p>
    <w:p w14:paraId="2A3CF9DC" w14:textId="77777777" w:rsidR="008944AE" w:rsidRDefault="008944AE">
      <w:pPr>
        <w:rPr>
          <w:rFonts w:hint="eastAsia"/>
        </w:rPr>
      </w:pPr>
      <w:r>
        <w:rPr>
          <w:rFonts w:hint="eastAsia"/>
        </w:rPr>
        <w:t>然而，“勾”并非总是正面积极的概念。“勾心斗角”这个成语形象地描述了人们为了个人利益而相互算计斗争的情形。尽管如此，这一词汇也反映了人类社会中存在的复杂竞争关系，并提醒我们要保持清醒头脑，正确处理利益冲突。在现代社会，随着经济全球化进程加快，国际间的政治博弈、商业竞争愈发激烈，如何在勾心斗角的竞争环境中寻求共赢之道成为了当今世界面临的共同课题。</w:t>
      </w:r>
    </w:p>
    <w:p w14:paraId="3B50269C" w14:textId="77777777" w:rsidR="008944AE" w:rsidRDefault="008944AE">
      <w:pPr>
        <w:rPr>
          <w:rFonts w:hint="eastAsia"/>
        </w:rPr>
      </w:pPr>
    </w:p>
    <w:p w14:paraId="6E23DDB1" w14:textId="77777777" w:rsidR="008944AE" w:rsidRDefault="008944AE">
      <w:pPr>
        <w:rPr>
          <w:rFonts w:hint="eastAsia"/>
        </w:rPr>
      </w:pPr>
    </w:p>
    <w:p w14:paraId="2AE599E4" w14:textId="77777777" w:rsidR="008944AE" w:rsidRDefault="008944AE">
      <w:pPr>
        <w:rPr>
          <w:rFonts w:hint="eastAsia"/>
        </w:rPr>
      </w:pPr>
      <w:r>
        <w:rPr>
          <w:rFonts w:hint="eastAsia"/>
        </w:rPr>
        <w:t>勾画未来</w:t>
      </w:r>
    </w:p>
    <w:p w14:paraId="47E2C248" w14:textId="77777777" w:rsidR="008944AE" w:rsidRDefault="008944AE">
      <w:pPr>
        <w:rPr>
          <w:rFonts w:hint="eastAsia"/>
        </w:rPr>
      </w:pPr>
    </w:p>
    <w:p w14:paraId="175F9291" w14:textId="77777777" w:rsidR="008944AE" w:rsidRDefault="008944AE">
      <w:pPr>
        <w:rPr>
          <w:rFonts w:hint="eastAsia"/>
        </w:rPr>
      </w:pPr>
      <w:r>
        <w:rPr>
          <w:rFonts w:hint="eastAsia"/>
        </w:rPr>
        <w:t>展望未来，“勾”将继续扮演着重要的角色。无论是在科技领域绘制蓝图，还是在文化交流中搭建桥梁，“勾”的精神都将激励着我们不断探索未知世界，追求更加美好的生活。正如古人云：“不积跬步，无以至千里；不积小流，无以成江海。”每一个微小的努力都是构建伟大事业的关键一步。让我们携手并进，用智慧和勇气去勾画充满希望的明天。</w:t>
      </w:r>
    </w:p>
    <w:p w14:paraId="6DCFB2E4" w14:textId="77777777" w:rsidR="008944AE" w:rsidRDefault="008944AE">
      <w:pPr>
        <w:rPr>
          <w:rFonts w:hint="eastAsia"/>
        </w:rPr>
      </w:pPr>
    </w:p>
    <w:p w14:paraId="5806C5F7" w14:textId="77777777" w:rsidR="008944AE" w:rsidRDefault="008944AE">
      <w:pPr>
        <w:rPr>
          <w:rFonts w:hint="eastAsia"/>
        </w:rPr>
      </w:pPr>
      <w:r>
        <w:rPr>
          <w:rFonts w:hint="eastAsia"/>
        </w:rPr>
        <w:t>本文是由每日作文网(2345lzwz.com)为大家创作</w:t>
      </w:r>
    </w:p>
    <w:p w14:paraId="6A778DD8" w14:textId="540ED4CE" w:rsidR="00C775EE" w:rsidRDefault="00C775EE"/>
    <w:sectPr w:rsidR="00C77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EE"/>
    <w:rsid w:val="008944AE"/>
    <w:rsid w:val="00B33637"/>
    <w:rsid w:val="00C7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7A3B9-6061-4670-B5B8-7A392B46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5EE"/>
    <w:rPr>
      <w:rFonts w:cstheme="majorBidi"/>
      <w:color w:val="2F5496" w:themeColor="accent1" w:themeShade="BF"/>
      <w:sz w:val="28"/>
      <w:szCs w:val="28"/>
    </w:rPr>
  </w:style>
  <w:style w:type="character" w:customStyle="1" w:styleId="50">
    <w:name w:val="标题 5 字符"/>
    <w:basedOn w:val="a0"/>
    <w:link w:val="5"/>
    <w:uiPriority w:val="9"/>
    <w:semiHidden/>
    <w:rsid w:val="00C775EE"/>
    <w:rPr>
      <w:rFonts w:cstheme="majorBidi"/>
      <w:color w:val="2F5496" w:themeColor="accent1" w:themeShade="BF"/>
      <w:sz w:val="24"/>
    </w:rPr>
  </w:style>
  <w:style w:type="character" w:customStyle="1" w:styleId="60">
    <w:name w:val="标题 6 字符"/>
    <w:basedOn w:val="a0"/>
    <w:link w:val="6"/>
    <w:uiPriority w:val="9"/>
    <w:semiHidden/>
    <w:rsid w:val="00C775EE"/>
    <w:rPr>
      <w:rFonts w:cstheme="majorBidi"/>
      <w:b/>
      <w:bCs/>
      <w:color w:val="2F5496" w:themeColor="accent1" w:themeShade="BF"/>
    </w:rPr>
  </w:style>
  <w:style w:type="character" w:customStyle="1" w:styleId="70">
    <w:name w:val="标题 7 字符"/>
    <w:basedOn w:val="a0"/>
    <w:link w:val="7"/>
    <w:uiPriority w:val="9"/>
    <w:semiHidden/>
    <w:rsid w:val="00C775EE"/>
    <w:rPr>
      <w:rFonts w:cstheme="majorBidi"/>
      <w:b/>
      <w:bCs/>
      <w:color w:val="595959" w:themeColor="text1" w:themeTint="A6"/>
    </w:rPr>
  </w:style>
  <w:style w:type="character" w:customStyle="1" w:styleId="80">
    <w:name w:val="标题 8 字符"/>
    <w:basedOn w:val="a0"/>
    <w:link w:val="8"/>
    <w:uiPriority w:val="9"/>
    <w:semiHidden/>
    <w:rsid w:val="00C775EE"/>
    <w:rPr>
      <w:rFonts w:cstheme="majorBidi"/>
      <w:color w:val="595959" w:themeColor="text1" w:themeTint="A6"/>
    </w:rPr>
  </w:style>
  <w:style w:type="character" w:customStyle="1" w:styleId="90">
    <w:name w:val="标题 9 字符"/>
    <w:basedOn w:val="a0"/>
    <w:link w:val="9"/>
    <w:uiPriority w:val="9"/>
    <w:semiHidden/>
    <w:rsid w:val="00C775EE"/>
    <w:rPr>
      <w:rFonts w:eastAsiaTheme="majorEastAsia" w:cstheme="majorBidi"/>
      <w:color w:val="595959" w:themeColor="text1" w:themeTint="A6"/>
    </w:rPr>
  </w:style>
  <w:style w:type="paragraph" w:styleId="a3">
    <w:name w:val="Title"/>
    <w:basedOn w:val="a"/>
    <w:next w:val="a"/>
    <w:link w:val="a4"/>
    <w:uiPriority w:val="10"/>
    <w:qFormat/>
    <w:rsid w:val="00C77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5EE"/>
    <w:pPr>
      <w:spacing w:before="160"/>
      <w:jc w:val="center"/>
    </w:pPr>
    <w:rPr>
      <w:i/>
      <w:iCs/>
      <w:color w:val="404040" w:themeColor="text1" w:themeTint="BF"/>
    </w:rPr>
  </w:style>
  <w:style w:type="character" w:customStyle="1" w:styleId="a8">
    <w:name w:val="引用 字符"/>
    <w:basedOn w:val="a0"/>
    <w:link w:val="a7"/>
    <w:uiPriority w:val="29"/>
    <w:rsid w:val="00C775EE"/>
    <w:rPr>
      <w:i/>
      <w:iCs/>
      <w:color w:val="404040" w:themeColor="text1" w:themeTint="BF"/>
    </w:rPr>
  </w:style>
  <w:style w:type="paragraph" w:styleId="a9">
    <w:name w:val="List Paragraph"/>
    <w:basedOn w:val="a"/>
    <w:uiPriority w:val="34"/>
    <w:qFormat/>
    <w:rsid w:val="00C775EE"/>
    <w:pPr>
      <w:ind w:left="720"/>
      <w:contextualSpacing/>
    </w:pPr>
  </w:style>
  <w:style w:type="character" w:styleId="aa">
    <w:name w:val="Intense Emphasis"/>
    <w:basedOn w:val="a0"/>
    <w:uiPriority w:val="21"/>
    <w:qFormat/>
    <w:rsid w:val="00C775EE"/>
    <w:rPr>
      <w:i/>
      <w:iCs/>
      <w:color w:val="2F5496" w:themeColor="accent1" w:themeShade="BF"/>
    </w:rPr>
  </w:style>
  <w:style w:type="paragraph" w:styleId="ab">
    <w:name w:val="Intense Quote"/>
    <w:basedOn w:val="a"/>
    <w:next w:val="a"/>
    <w:link w:val="ac"/>
    <w:uiPriority w:val="30"/>
    <w:qFormat/>
    <w:rsid w:val="00C77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5EE"/>
    <w:rPr>
      <w:i/>
      <w:iCs/>
      <w:color w:val="2F5496" w:themeColor="accent1" w:themeShade="BF"/>
    </w:rPr>
  </w:style>
  <w:style w:type="character" w:styleId="ad">
    <w:name w:val="Intense Reference"/>
    <w:basedOn w:val="a0"/>
    <w:uiPriority w:val="32"/>
    <w:qFormat/>
    <w:rsid w:val="00C77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