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2684" w14:textId="77777777" w:rsidR="00FE3F88" w:rsidRDefault="00FE3F88">
      <w:pPr>
        <w:rPr>
          <w:rFonts w:hint="eastAsia"/>
        </w:rPr>
      </w:pPr>
      <w:r>
        <w:rPr>
          <w:rFonts w:hint="eastAsia"/>
        </w:rPr>
        <w:t>匡算的拼音</w:t>
      </w:r>
    </w:p>
    <w:p w14:paraId="3B5FE34D" w14:textId="77777777" w:rsidR="00FE3F88" w:rsidRDefault="00FE3F88">
      <w:pPr>
        <w:rPr>
          <w:rFonts w:hint="eastAsia"/>
        </w:rPr>
      </w:pPr>
      <w:r>
        <w:rPr>
          <w:rFonts w:hint="eastAsia"/>
        </w:rPr>
        <w:t>匡算，读作 kuāng suàn，在汉语中指的是大致估算或初步计算的意思。这种估算方法通常用于项目初期或者在没有足够详细信息的情况下，对成本、时间或者其他资源进行一个大概的预测。匡算虽然不如精确计算那样准确，但它在快速决策和规划阶段起着不可替代的作用。</w:t>
      </w:r>
    </w:p>
    <w:p w14:paraId="55B744F6" w14:textId="77777777" w:rsidR="00FE3F88" w:rsidRDefault="00FE3F88">
      <w:pPr>
        <w:rPr>
          <w:rFonts w:hint="eastAsia"/>
        </w:rPr>
      </w:pPr>
    </w:p>
    <w:p w14:paraId="339A5F99" w14:textId="77777777" w:rsidR="00FE3F88" w:rsidRDefault="00FE3F88">
      <w:pPr>
        <w:rPr>
          <w:rFonts w:hint="eastAsia"/>
        </w:rPr>
      </w:pPr>
    </w:p>
    <w:p w14:paraId="244E5F49" w14:textId="77777777" w:rsidR="00FE3F88" w:rsidRDefault="00FE3F88">
      <w:pPr>
        <w:rPr>
          <w:rFonts w:hint="eastAsia"/>
        </w:rPr>
      </w:pPr>
      <w:r>
        <w:rPr>
          <w:rFonts w:hint="eastAsia"/>
        </w:rPr>
        <w:t>匡算的应用场景</w:t>
      </w:r>
    </w:p>
    <w:p w14:paraId="608C1333" w14:textId="77777777" w:rsidR="00FE3F88" w:rsidRDefault="00FE3F88">
      <w:pPr>
        <w:rPr>
          <w:rFonts w:hint="eastAsia"/>
        </w:rPr>
      </w:pPr>
      <w:r>
        <w:rPr>
          <w:rFonts w:hint="eastAsia"/>
        </w:rPr>
        <w:t>匡算广泛应用于各个领域，如建筑工程、软件开发、市场调研等。例如，在建筑工程领域，设计师和工程师需要根据初步的设计方案对整个项目的成本进行匡算。这有助于项目管理者了解项目的大概成本，从而决定是否继续推进该项目。在软件开发中，项目经理也会通过匡算来预估完成项目所需的时间和人力资源，以便合理安排团队的工作计划。</w:t>
      </w:r>
    </w:p>
    <w:p w14:paraId="64B5111E" w14:textId="77777777" w:rsidR="00FE3F88" w:rsidRDefault="00FE3F88">
      <w:pPr>
        <w:rPr>
          <w:rFonts w:hint="eastAsia"/>
        </w:rPr>
      </w:pPr>
    </w:p>
    <w:p w14:paraId="724EB48E" w14:textId="77777777" w:rsidR="00FE3F88" w:rsidRDefault="00FE3F88">
      <w:pPr>
        <w:rPr>
          <w:rFonts w:hint="eastAsia"/>
        </w:rPr>
      </w:pPr>
    </w:p>
    <w:p w14:paraId="30126196" w14:textId="77777777" w:rsidR="00FE3F88" w:rsidRDefault="00FE3F88">
      <w:pPr>
        <w:rPr>
          <w:rFonts w:hint="eastAsia"/>
        </w:rPr>
      </w:pPr>
      <w:r>
        <w:rPr>
          <w:rFonts w:hint="eastAsia"/>
        </w:rPr>
        <w:t>匡算的重要性</w:t>
      </w:r>
    </w:p>
    <w:p w14:paraId="60368C4E" w14:textId="77777777" w:rsidR="00FE3F88" w:rsidRDefault="00FE3F88">
      <w:pPr>
        <w:rPr>
          <w:rFonts w:hint="eastAsia"/>
        </w:rPr>
      </w:pPr>
      <w:r>
        <w:rPr>
          <w:rFonts w:hint="eastAsia"/>
        </w:rPr>
        <w:t>正确运用匡算方法对于项目的成功至关重要。一方面，它可以帮助企业或组织在项目早期就识别潜在的风险和挑战，从而采取相应的措施加以应对。另一方面，匡算还有助于提高决策效率，因为它提供了一个快速获得大致结果的方法，使得决策者能够迅速做出判断。尽管匡算的结果不是100%准确，但其提供的参考价值是无可替代的。</w:t>
      </w:r>
    </w:p>
    <w:p w14:paraId="5E755DD1" w14:textId="77777777" w:rsidR="00FE3F88" w:rsidRDefault="00FE3F88">
      <w:pPr>
        <w:rPr>
          <w:rFonts w:hint="eastAsia"/>
        </w:rPr>
      </w:pPr>
    </w:p>
    <w:p w14:paraId="3CC864F8" w14:textId="77777777" w:rsidR="00FE3F88" w:rsidRDefault="00FE3F88">
      <w:pPr>
        <w:rPr>
          <w:rFonts w:hint="eastAsia"/>
        </w:rPr>
      </w:pPr>
    </w:p>
    <w:p w14:paraId="2EADAC5F" w14:textId="77777777" w:rsidR="00FE3F88" w:rsidRDefault="00FE3F88">
      <w:pPr>
        <w:rPr>
          <w:rFonts w:hint="eastAsia"/>
        </w:rPr>
      </w:pPr>
      <w:r>
        <w:rPr>
          <w:rFonts w:hint="eastAsia"/>
        </w:rPr>
        <w:t>匡算与精确计算的区别</w:t>
      </w:r>
    </w:p>
    <w:p w14:paraId="2C18EC47" w14:textId="77777777" w:rsidR="00FE3F88" w:rsidRDefault="00FE3F88">
      <w:pPr>
        <w:rPr>
          <w:rFonts w:hint="eastAsia"/>
        </w:rPr>
      </w:pPr>
      <w:r>
        <w:rPr>
          <w:rFonts w:hint="eastAsia"/>
        </w:rPr>
        <w:t>匡算与精确计算之间存在显著差异。精确计算依赖于详尽的数据和信息，并且要求使用严谨的数学方法和模型，以得出尽可能准确的结果。而匡算则更加注重速度和实用性，它可以在信息不完全或条件不允许进行精确计算的情况下，提供一个合理的估计值。因此，在实际操作中，我们需要根据具体情况选择合适的计算方法。</w:t>
      </w:r>
    </w:p>
    <w:p w14:paraId="05AD5432" w14:textId="77777777" w:rsidR="00FE3F88" w:rsidRDefault="00FE3F88">
      <w:pPr>
        <w:rPr>
          <w:rFonts w:hint="eastAsia"/>
        </w:rPr>
      </w:pPr>
    </w:p>
    <w:p w14:paraId="097A3F24" w14:textId="77777777" w:rsidR="00FE3F88" w:rsidRDefault="00FE3F88">
      <w:pPr>
        <w:rPr>
          <w:rFonts w:hint="eastAsia"/>
        </w:rPr>
      </w:pPr>
    </w:p>
    <w:p w14:paraId="533922F4" w14:textId="77777777" w:rsidR="00FE3F88" w:rsidRDefault="00FE3F88">
      <w:pPr>
        <w:rPr>
          <w:rFonts w:hint="eastAsia"/>
        </w:rPr>
      </w:pPr>
      <w:r>
        <w:rPr>
          <w:rFonts w:hint="eastAsia"/>
        </w:rPr>
        <w:t>如何提升匡算的准确性</w:t>
      </w:r>
    </w:p>
    <w:p w14:paraId="18EE4DC2" w14:textId="77777777" w:rsidR="00FE3F88" w:rsidRDefault="00FE3F88">
      <w:pPr>
        <w:rPr>
          <w:rFonts w:hint="eastAsia"/>
        </w:rPr>
      </w:pPr>
      <w:r>
        <w:rPr>
          <w:rFonts w:hint="eastAsia"/>
        </w:rPr>
        <w:t>尽管匡算是基于有限的信息进行的大致估算，但我们仍然可以通过一些方法来提高其准确性。积累丰富的行业知识和经验是非常重要的，因为这可以帮助我们更好地理解影响结果的各种因素。利用历史数据作为参考也是提升匡算准确性的一个有效途径。采用适当的估算技术和工具，比如专家判断法、类比估算等，也能够在一定程度上改善匡算的结果。</w:t>
      </w:r>
    </w:p>
    <w:p w14:paraId="251BBF73" w14:textId="77777777" w:rsidR="00FE3F88" w:rsidRDefault="00FE3F88">
      <w:pPr>
        <w:rPr>
          <w:rFonts w:hint="eastAsia"/>
        </w:rPr>
      </w:pPr>
    </w:p>
    <w:p w14:paraId="067B9672" w14:textId="77777777" w:rsidR="00FE3F88" w:rsidRDefault="00FE3F88">
      <w:pPr>
        <w:rPr>
          <w:rFonts w:hint="eastAsia"/>
        </w:rPr>
      </w:pPr>
    </w:p>
    <w:p w14:paraId="1D4F8355" w14:textId="77777777" w:rsidR="00FE3F88" w:rsidRDefault="00FE3F88">
      <w:pPr>
        <w:rPr>
          <w:rFonts w:hint="eastAsia"/>
        </w:rPr>
      </w:pPr>
      <w:r>
        <w:rPr>
          <w:rFonts w:hint="eastAsia"/>
        </w:rPr>
        <w:t>最后的总结</w:t>
      </w:r>
    </w:p>
    <w:p w14:paraId="31A39720" w14:textId="77777777" w:rsidR="00FE3F88" w:rsidRDefault="00FE3F88">
      <w:pPr>
        <w:rPr>
          <w:rFonts w:hint="eastAsia"/>
        </w:rPr>
      </w:pPr>
      <w:r>
        <w:rPr>
          <w:rFonts w:hint="eastAsia"/>
        </w:rPr>
        <w:t>匡算作为一种有效的估算方法，在众多领域发挥着重要作用。它不仅能够帮助我们在项目早期阶段做出快速决策，还能够为后续的精确计算提供基础。通过不断学习和实践，我们可以逐步提高匡算的准确性，从而更好地服务于各类项目的规划和实施工作。</w:t>
      </w:r>
    </w:p>
    <w:p w14:paraId="73ADD80B" w14:textId="77777777" w:rsidR="00FE3F88" w:rsidRDefault="00FE3F88">
      <w:pPr>
        <w:rPr>
          <w:rFonts w:hint="eastAsia"/>
        </w:rPr>
      </w:pPr>
    </w:p>
    <w:p w14:paraId="6EED68B0" w14:textId="77777777" w:rsidR="00FE3F88" w:rsidRDefault="00FE3F88">
      <w:pPr>
        <w:rPr>
          <w:rFonts w:hint="eastAsia"/>
        </w:rPr>
      </w:pPr>
      <w:r>
        <w:rPr>
          <w:rFonts w:hint="eastAsia"/>
        </w:rPr>
        <w:t>本文是由每日作文网(2345lzwz.com)为大家创作</w:t>
      </w:r>
    </w:p>
    <w:p w14:paraId="08CCE876" w14:textId="6F461701" w:rsidR="0055088F" w:rsidRDefault="0055088F"/>
    <w:sectPr w:rsidR="00550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8F"/>
    <w:rsid w:val="0055088F"/>
    <w:rsid w:val="00B33637"/>
    <w:rsid w:val="00FE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947DA-5415-4489-8D10-BA1C5A31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88F"/>
    <w:rPr>
      <w:rFonts w:cstheme="majorBidi"/>
      <w:color w:val="2F5496" w:themeColor="accent1" w:themeShade="BF"/>
      <w:sz w:val="28"/>
      <w:szCs w:val="28"/>
    </w:rPr>
  </w:style>
  <w:style w:type="character" w:customStyle="1" w:styleId="50">
    <w:name w:val="标题 5 字符"/>
    <w:basedOn w:val="a0"/>
    <w:link w:val="5"/>
    <w:uiPriority w:val="9"/>
    <w:semiHidden/>
    <w:rsid w:val="0055088F"/>
    <w:rPr>
      <w:rFonts w:cstheme="majorBidi"/>
      <w:color w:val="2F5496" w:themeColor="accent1" w:themeShade="BF"/>
      <w:sz w:val="24"/>
    </w:rPr>
  </w:style>
  <w:style w:type="character" w:customStyle="1" w:styleId="60">
    <w:name w:val="标题 6 字符"/>
    <w:basedOn w:val="a0"/>
    <w:link w:val="6"/>
    <w:uiPriority w:val="9"/>
    <w:semiHidden/>
    <w:rsid w:val="0055088F"/>
    <w:rPr>
      <w:rFonts w:cstheme="majorBidi"/>
      <w:b/>
      <w:bCs/>
      <w:color w:val="2F5496" w:themeColor="accent1" w:themeShade="BF"/>
    </w:rPr>
  </w:style>
  <w:style w:type="character" w:customStyle="1" w:styleId="70">
    <w:name w:val="标题 7 字符"/>
    <w:basedOn w:val="a0"/>
    <w:link w:val="7"/>
    <w:uiPriority w:val="9"/>
    <w:semiHidden/>
    <w:rsid w:val="0055088F"/>
    <w:rPr>
      <w:rFonts w:cstheme="majorBidi"/>
      <w:b/>
      <w:bCs/>
      <w:color w:val="595959" w:themeColor="text1" w:themeTint="A6"/>
    </w:rPr>
  </w:style>
  <w:style w:type="character" w:customStyle="1" w:styleId="80">
    <w:name w:val="标题 8 字符"/>
    <w:basedOn w:val="a0"/>
    <w:link w:val="8"/>
    <w:uiPriority w:val="9"/>
    <w:semiHidden/>
    <w:rsid w:val="0055088F"/>
    <w:rPr>
      <w:rFonts w:cstheme="majorBidi"/>
      <w:color w:val="595959" w:themeColor="text1" w:themeTint="A6"/>
    </w:rPr>
  </w:style>
  <w:style w:type="character" w:customStyle="1" w:styleId="90">
    <w:name w:val="标题 9 字符"/>
    <w:basedOn w:val="a0"/>
    <w:link w:val="9"/>
    <w:uiPriority w:val="9"/>
    <w:semiHidden/>
    <w:rsid w:val="0055088F"/>
    <w:rPr>
      <w:rFonts w:eastAsiaTheme="majorEastAsia" w:cstheme="majorBidi"/>
      <w:color w:val="595959" w:themeColor="text1" w:themeTint="A6"/>
    </w:rPr>
  </w:style>
  <w:style w:type="paragraph" w:styleId="a3">
    <w:name w:val="Title"/>
    <w:basedOn w:val="a"/>
    <w:next w:val="a"/>
    <w:link w:val="a4"/>
    <w:uiPriority w:val="10"/>
    <w:qFormat/>
    <w:rsid w:val="00550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88F"/>
    <w:pPr>
      <w:spacing w:before="160"/>
      <w:jc w:val="center"/>
    </w:pPr>
    <w:rPr>
      <w:i/>
      <w:iCs/>
      <w:color w:val="404040" w:themeColor="text1" w:themeTint="BF"/>
    </w:rPr>
  </w:style>
  <w:style w:type="character" w:customStyle="1" w:styleId="a8">
    <w:name w:val="引用 字符"/>
    <w:basedOn w:val="a0"/>
    <w:link w:val="a7"/>
    <w:uiPriority w:val="29"/>
    <w:rsid w:val="0055088F"/>
    <w:rPr>
      <w:i/>
      <w:iCs/>
      <w:color w:val="404040" w:themeColor="text1" w:themeTint="BF"/>
    </w:rPr>
  </w:style>
  <w:style w:type="paragraph" w:styleId="a9">
    <w:name w:val="List Paragraph"/>
    <w:basedOn w:val="a"/>
    <w:uiPriority w:val="34"/>
    <w:qFormat/>
    <w:rsid w:val="0055088F"/>
    <w:pPr>
      <w:ind w:left="720"/>
      <w:contextualSpacing/>
    </w:pPr>
  </w:style>
  <w:style w:type="character" w:styleId="aa">
    <w:name w:val="Intense Emphasis"/>
    <w:basedOn w:val="a0"/>
    <w:uiPriority w:val="21"/>
    <w:qFormat/>
    <w:rsid w:val="0055088F"/>
    <w:rPr>
      <w:i/>
      <w:iCs/>
      <w:color w:val="2F5496" w:themeColor="accent1" w:themeShade="BF"/>
    </w:rPr>
  </w:style>
  <w:style w:type="paragraph" w:styleId="ab">
    <w:name w:val="Intense Quote"/>
    <w:basedOn w:val="a"/>
    <w:next w:val="a"/>
    <w:link w:val="ac"/>
    <w:uiPriority w:val="30"/>
    <w:qFormat/>
    <w:rsid w:val="00550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88F"/>
    <w:rPr>
      <w:i/>
      <w:iCs/>
      <w:color w:val="2F5496" w:themeColor="accent1" w:themeShade="BF"/>
    </w:rPr>
  </w:style>
  <w:style w:type="character" w:styleId="ad">
    <w:name w:val="Intense Reference"/>
    <w:basedOn w:val="a0"/>
    <w:uiPriority w:val="32"/>
    <w:qFormat/>
    <w:rsid w:val="00550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