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4EAAA" w14:textId="77777777" w:rsidR="00B476F6" w:rsidRDefault="00B476F6">
      <w:pPr>
        <w:rPr>
          <w:rFonts w:hint="eastAsia"/>
        </w:rPr>
      </w:pPr>
    </w:p>
    <w:p w14:paraId="1979EAEB" w14:textId="77777777" w:rsidR="00B476F6" w:rsidRDefault="00B476F6">
      <w:pPr>
        <w:rPr>
          <w:rFonts w:hint="eastAsia"/>
        </w:rPr>
      </w:pPr>
      <w:r>
        <w:rPr>
          <w:rFonts w:hint="eastAsia"/>
        </w:rPr>
        <w:t>卡的拼音怎么写的拼</w:t>
      </w:r>
    </w:p>
    <w:p w14:paraId="3250210C" w14:textId="77777777" w:rsidR="00B476F6" w:rsidRDefault="00B476F6">
      <w:pPr>
        <w:rPr>
          <w:rFonts w:hint="eastAsia"/>
        </w:rPr>
      </w:pPr>
      <w:r>
        <w:rPr>
          <w:rFonts w:hint="eastAsia"/>
        </w:rPr>
        <w:t>在汉语学习的过程中，掌握汉字的正确发音是极其重要的一步。对于许多学习者来说，“卡”这个字的拼音可能会带来一些困惑，因为它的拼音与英语中的“car”并不直接对应。实际上，“卡”的拼音写作“kǎ”，其中“k”表示的是一个清辅音，类似于英语单词“key”开头的声音；而“a”则是一个开放的元音，声音清晰响亮。</w:t>
      </w:r>
    </w:p>
    <w:p w14:paraId="61608F15" w14:textId="77777777" w:rsidR="00B476F6" w:rsidRDefault="00B476F6">
      <w:pPr>
        <w:rPr>
          <w:rFonts w:hint="eastAsia"/>
        </w:rPr>
      </w:pPr>
    </w:p>
    <w:p w14:paraId="3FEF2E79" w14:textId="77777777" w:rsidR="00B476F6" w:rsidRDefault="00B476F6">
      <w:pPr>
        <w:rPr>
          <w:rFonts w:hint="eastAsia"/>
        </w:rPr>
      </w:pPr>
    </w:p>
    <w:p w14:paraId="269E05BC" w14:textId="77777777" w:rsidR="00B476F6" w:rsidRDefault="00B476F6">
      <w:pPr>
        <w:rPr>
          <w:rFonts w:hint="eastAsia"/>
        </w:rPr>
      </w:pPr>
      <w:r>
        <w:rPr>
          <w:rFonts w:hint="eastAsia"/>
        </w:rPr>
        <w:t>拼音的基本规则</w:t>
      </w:r>
    </w:p>
    <w:p w14:paraId="23DC4078" w14:textId="77777777" w:rsidR="00B476F6" w:rsidRDefault="00B476F6">
      <w:pPr>
        <w:rPr>
          <w:rFonts w:hint="eastAsia"/>
        </w:rPr>
      </w:pPr>
      <w:r>
        <w:rPr>
          <w:rFonts w:hint="eastAsia"/>
        </w:rPr>
        <w:t>汉语拼音是一种用拉丁字母标注汉字读音的方法，它遵循一定的规则和模式。例如，“卡”的拼音“kǎ”属于第二声，这在拼音中表示的是一个升调。在实际发音时，需要从一个较低的音高开始，然后逐渐升高。这样的语调变化对于非母语使用者来说可能需要一段时间来适应，但一旦掌握了这一技巧，便能够更准确地发出汉字的读音。</w:t>
      </w:r>
    </w:p>
    <w:p w14:paraId="0A1A8C26" w14:textId="77777777" w:rsidR="00B476F6" w:rsidRDefault="00B476F6">
      <w:pPr>
        <w:rPr>
          <w:rFonts w:hint="eastAsia"/>
        </w:rPr>
      </w:pPr>
    </w:p>
    <w:p w14:paraId="29374A7A" w14:textId="77777777" w:rsidR="00B476F6" w:rsidRDefault="00B476F6">
      <w:pPr>
        <w:rPr>
          <w:rFonts w:hint="eastAsia"/>
        </w:rPr>
      </w:pPr>
    </w:p>
    <w:p w14:paraId="73188883" w14:textId="77777777" w:rsidR="00B476F6" w:rsidRDefault="00B476F6">
      <w:pPr>
        <w:rPr>
          <w:rFonts w:hint="eastAsia"/>
        </w:rPr>
      </w:pPr>
      <w:r>
        <w:rPr>
          <w:rFonts w:hint="eastAsia"/>
        </w:rPr>
        <w:t>关于“卡”的多义性</w:t>
      </w:r>
    </w:p>
    <w:p w14:paraId="3D63476D" w14:textId="77777777" w:rsidR="00B476F6" w:rsidRDefault="00B476F6">
      <w:pPr>
        <w:rPr>
          <w:rFonts w:hint="eastAsia"/>
        </w:rPr>
      </w:pPr>
      <w:r>
        <w:rPr>
          <w:rFonts w:hint="eastAsia"/>
        </w:rPr>
        <w:t>值得注意的是，“卡”这个字在汉语中有多种含义和使用场景。除了作为名词指代银行卡、信用卡等之外，还可以作为动词使用，表示事物被卡住或阻碍的状态。比如，“门卡住了”可以翻译为“the door is stuck”。这种多义性使得理解上下文变得尤为重要，以准确捕捉说话者的意图。</w:t>
      </w:r>
    </w:p>
    <w:p w14:paraId="40DE8E8F" w14:textId="77777777" w:rsidR="00B476F6" w:rsidRDefault="00B476F6">
      <w:pPr>
        <w:rPr>
          <w:rFonts w:hint="eastAsia"/>
        </w:rPr>
      </w:pPr>
    </w:p>
    <w:p w14:paraId="3BAB4C57" w14:textId="77777777" w:rsidR="00B476F6" w:rsidRDefault="00B476F6">
      <w:pPr>
        <w:rPr>
          <w:rFonts w:hint="eastAsia"/>
        </w:rPr>
      </w:pPr>
    </w:p>
    <w:p w14:paraId="50EE9D48" w14:textId="77777777" w:rsidR="00B476F6" w:rsidRDefault="00B476F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3D28260" w14:textId="77777777" w:rsidR="00B476F6" w:rsidRDefault="00B476F6">
      <w:pPr>
        <w:rPr>
          <w:rFonts w:hint="eastAsia"/>
        </w:rPr>
      </w:pPr>
      <w:r>
        <w:rPr>
          <w:rFonts w:hint="eastAsia"/>
        </w:rPr>
        <w:t>掌握汉语拼音不仅有助于初学者更好地理解和记忆汉字，也是提高听力和口语能力的重要工具。通过拼音的学习，学习者能够更快地进入汉语的实际交流环境，享受语言带来的乐趣。因此，无论是对汉语初学者还是有一定基础的学习者而言，深入了解和练习汉语拼音都是不可或缺的一部分。</w:t>
      </w:r>
    </w:p>
    <w:p w14:paraId="252ED390" w14:textId="77777777" w:rsidR="00B476F6" w:rsidRDefault="00B476F6">
      <w:pPr>
        <w:rPr>
          <w:rFonts w:hint="eastAsia"/>
        </w:rPr>
      </w:pPr>
    </w:p>
    <w:p w14:paraId="4031B058" w14:textId="77777777" w:rsidR="00B476F6" w:rsidRDefault="00B476F6">
      <w:pPr>
        <w:rPr>
          <w:rFonts w:hint="eastAsia"/>
        </w:rPr>
      </w:pPr>
    </w:p>
    <w:p w14:paraId="37B9428F" w14:textId="77777777" w:rsidR="00B476F6" w:rsidRDefault="00B476F6">
      <w:pPr>
        <w:rPr>
          <w:rFonts w:hint="eastAsia"/>
        </w:rPr>
      </w:pPr>
      <w:r>
        <w:rPr>
          <w:rFonts w:hint="eastAsia"/>
        </w:rPr>
        <w:t>最后的总结</w:t>
      </w:r>
    </w:p>
    <w:p w14:paraId="52CD633E" w14:textId="77777777" w:rsidR="00B476F6" w:rsidRDefault="00B476F6">
      <w:pPr>
        <w:rPr>
          <w:rFonts w:hint="eastAsia"/>
        </w:rPr>
      </w:pPr>
      <w:r>
        <w:rPr>
          <w:rFonts w:hint="eastAsia"/>
        </w:rPr>
        <w:t>“卡”的拼音写作“kǎ”，其发音涉及到特定的音高变化和语音元素。学习汉语拼音不仅能帮助我们准确地读出汉字，还能加深对中国文化的理解。尽管汉语拼音看似简单，但它背后蕴含的知识却十分丰富，值得每一位汉语学习者深入探索。</w:t>
      </w:r>
    </w:p>
    <w:p w14:paraId="3DFA0EE8" w14:textId="77777777" w:rsidR="00B476F6" w:rsidRDefault="00B476F6">
      <w:pPr>
        <w:rPr>
          <w:rFonts w:hint="eastAsia"/>
        </w:rPr>
      </w:pPr>
    </w:p>
    <w:p w14:paraId="42C22EDA" w14:textId="77777777" w:rsidR="00B476F6" w:rsidRDefault="00B476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855906" w14:textId="3D1AA895" w:rsidR="001E0271" w:rsidRDefault="001E0271"/>
    <w:sectPr w:rsidR="001E0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71"/>
    <w:rsid w:val="001E0271"/>
    <w:rsid w:val="00B33637"/>
    <w:rsid w:val="00B4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95835-E721-4576-B53D-3AE0EFED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