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595C" w14:textId="77777777" w:rsidR="00307069" w:rsidRDefault="00307069">
      <w:pPr>
        <w:rPr>
          <w:rFonts w:hint="eastAsia"/>
        </w:rPr>
      </w:pPr>
      <w:r>
        <w:rPr>
          <w:rFonts w:hint="eastAsia"/>
        </w:rPr>
        <w:t>口渴大话的拼音简介</w:t>
      </w:r>
    </w:p>
    <w:p w14:paraId="118AAB7B" w14:textId="77777777" w:rsidR="00307069" w:rsidRDefault="00307069">
      <w:pPr>
        <w:rPr>
          <w:rFonts w:hint="eastAsia"/>
        </w:rPr>
      </w:pPr>
      <w:r>
        <w:rPr>
          <w:rFonts w:hint="eastAsia"/>
        </w:rPr>
        <w:t>“口渴大话”的拼音是 “kǒu kě dà huà”。这个短语可能听起来有些奇特，它并非标准汉语中的固定表达。然而，通过对其组成部分的分析，我们可以对这一说法有一个较为清晰的理解。“kǒu”指的是人的嘴巴或口腔，与吃、喝等行为密切相关；“kě”表示渴望、需要，通常是指身体对于水的需求；而“dà huà”则可以理解为夸大其词或进行长篇大论的讲述。因此，“口渴大话”从字面上来看，似乎是在描述一种人在极度口渴状态下，可能会出现夸张地谈论自己的状态或感受的情形。</w:t>
      </w:r>
    </w:p>
    <w:p w14:paraId="4EF81A4A" w14:textId="77777777" w:rsidR="00307069" w:rsidRDefault="00307069">
      <w:pPr>
        <w:rPr>
          <w:rFonts w:hint="eastAsia"/>
        </w:rPr>
      </w:pPr>
    </w:p>
    <w:p w14:paraId="15C63EDC" w14:textId="77777777" w:rsidR="00307069" w:rsidRDefault="00307069">
      <w:pPr>
        <w:rPr>
          <w:rFonts w:hint="eastAsia"/>
        </w:rPr>
      </w:pPr>
    </w:p>
    <w:p w14:paraId="7AD7CCD3" w14:textId="77777777" w:rsidR="00307069" w:rsidRDefault="00307069">
      <w:pPr>
        <w:rPr>
          <w:rFonts w:hint="eastAsia"/>
        </w:rPr>
      </w:pPr>
      <w:r>
        <w:rPr>
          <w:rFonts w:hint="eastAsia"/>
        </w:rPr>
        <w:t>口渴时的人体反应</w:t>
      </w:r>
    </w:p>
    <w:p w14:paraId="01A15D61" w14:textId="77777777" w:rsidR="00307069" w:rsidRDefault="00307069">
      <w:pPr>
        <w:rPr>
          <w:rFonts w:hint="eastAsia"/>
        </w:rPr>
      </w:pPr>
      <w:r>
        <w:rPr>
          <w:rFonts w:hint="eastAsia"/>
        </w:rPr>
        <w:t>当人体感到口渴时，这实际上是一种警告信号，表明身体已经开始缺水。正常情况下，我们的身体水分含量应该保持在一个相对稳定的范围内，以维持正常的生理功能。当身体失水超过一定限度时，血液渗透压升高，刺激下丘脑中的口渴中枢，从而产生口渴的感觉。此时，人体会尝试通过寻找水源来恢复平衡。在极端的情况下，一些人可能会用夸张的语言来表达他们对于饮水的迫切需求，这或许就是所谓的“口渴大话”的真实含义之一。</w:t>
      </w:r>
    </w:p>
    <w:p w14:paraId="4A58DA46" w14:textId="77777777" w:rsidR="00307069" w:rsidRDefault="00307069">
      <w:pPr>
        <w:rPr>
          <w:rFonts w:hint="eastAsia"/>
        </w:rPr>
      </w:pPr>
    </w:p>
    <w:p w14:paraId="0B379AED" w14:textId="77777777" w:rsidR="00307069" w:rsidRDefault="00307069">
      <w:pPr>
        <w:rPr>
          <w:rFonts w:hint="eastAsia"/>
        </w:rPr>
      </w:pPr>
    </w:p>
    <w:p w14:paraId="65E87589" w14:textId="77777777" w:rsidR="00307069" w:rsidRDefault="00307069">
      <w:pPr>
        <w:rPr>
          <w:rFonts w:hint="eastAsia"/>
        </w:rPr>
      </w:pPr>
      <w:r>
        <w:rPr>
          <w:rFonts w:hint="eastAsia"/>
        </w:rPr>
        <w:t>文化背景中的“大话”现象</w:t>
      </w:r>
    </w:p>
    <w:p w14:paraId="55F6EB10" w14:textId="77777777" w:rsidR="00307069" w:rsidRDefault="00307069">
      <w:pPr>
        <w:rPr>
          <w:rFonts w:hint="eastAsia"/>
        </w:rPr>
      </w:pPr>
      <w:r>
        <w:rPr>
          <w:rFonts w:hint="eastAsia"/>
        </w:rPr>
        <w:t>在中文里，“大话”往往带有轻微的负面含义，意味着说话不切实际或者过分夸大事实。不过，在日常交流中，使用“大话”有时也是一种幽默的方式，用来增强谈话的趣味性或是强调某种情感。例如，当人们非常口渴时，为了引起他人的注意或者仅仅是出于玩笑的目的，可能会说自己“快要干死了”，这种表达方式虽然含有夸张成分，但却能够有效地传达出个人的情绪状态，并且容易引发共鸣。</w:t>
      </w:r>
    </w:p>
    <w:p w14:paraId="537E11CB" w14:textId="77777777" w:rsidR="00307069" w:rsidRDefault="00307069">
      <w:pPr>
        <w:rPr>
          <w:rFonts w:hint="eastAsia"/>
        </w:rPr>
      </w:pPr>
    </w:p>
    <w:p w14:paraId="38E91067" w14:textId="77777777" w:rsidR="00307069" w:rsidRDefault="00307069">
      <w:pPr>
        <w:rPr>
          <w:rFonts w:hint="eastAsia"/>
        </w:rPr>
      </w:pPr>
    </w:p>
    <w:p w14:paraId="54D323BD" w14:textId="77777777" w:rsidR="00307069" w:rsidRDefault="00307069">
      <w:pPr>
        <w:rPr>
          <w:rFonts w:hint="eastAsia"/>
        </w:rPr>
      </w:pPr>
      <w:r>
        <w:rPr>
          <w:rFonts w:hint="eastAsia"/>
        </w:rPr>
        <w:t>最后的总结</w:t>
      </w:r>
    </w:p>
    <w:p w14:paraId="4EC645FF" w14:textId="77777777" w:rsidR="00307069" w:rsidRDefault="00307069">
      <w:pPr>
        <w:rPr>
          <w:rFonts w:hint="eastAsia"/>
        </w:rPr>
      </w:pPr>
      <w:r>
        <w:rPr>
          <w:rFonts w:hint="eastAsia"/>
        </w:rPr>
        <w:t>“口渴大话”的拼音虽简单明了，但其所蕴含的文化和社会意义却颇为丰富。它不仅反映了人类在面对基本生理需求时的行为模式，也揭示了语言作为一种社交工具，在调节人际关系方面所扮演的角色。无论是在正式场合还是非正式的对话中，适当运用夸张手法和幽默感，都有助于增进彼此之间的理解和联系。因此，“口渴大话”不仅是对一种特定情境下的表达方式的描绘，更是对人性的一种深刻洞察。</w:t>
      </w:r>
    </w:p>
    <w:p w14:paraId="45BA81BA" w14:textId="77777777" w:rsidR="00307069" w:rsidRDefault="00307069">
      <w:pPr>
        <w:rPr>
          <w:rFonts w:hint="eastAsia"/>
        </w:rPr>
      </w:pPr>
    </w:p>
    <w:p w14:paraId="337D3228" w14:textId="77777777" w:rsidR="00307069" w:rsidRDefault="00307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0D2B8" w14:textId="1F0F92BD" w:rsidR="00473C75" w:rsidRDefault="00473C75"/>
    <w:sectPr w:rsidR="0047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75"/>
    <w:rsid w:val="00307069"/>
    <w:rsid w:val="00473C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CD9B-2144-4E15-A9AF-E94D1F5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