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616C" w14:textId="77777777" w:rsidR="00212A0D" w:rsidRDefault="00212A0D">
      <w:pPr>
        <w:rPr>
          <w:rFonts w:hint="eastAsia"/>
        </w:rPr>
      </w:pPr>
      <w:r>
        <w:rPr>
          <w:rFonts w:hint="eastAsia"/>
        </w:rPr>
        <w:t xml:space="preserve">古代汉语拼音之源起  </w:t>
      </w:r>
    </w:p>
    <w:p w14:paraId="583FC9E3" w14:textId="77777777" w:rsidR="00212A0D" w:rsidRDefault="00212A0D">
      <w:pPr>
        <w:rPr>
          <w:rFonts w:hint="eastAsia"/>
        </w:rPr>
      </w:pPr>
      <w:r>
        <w:rPr>
          <w:rFonts w:hint="eastAsia"/>
        </w:rPr>
        <w:t>古代汉语拼音，虽非如今日所见之现代拼音体系，然其音韵学思想与实践却早已有之。自先秦时期，《诗经》《楚辞》等经典作品中便蕴含着对语音规律的初步探索。彼时并无明确的拼音符号，但通过韵脚、声调以及文字排列方式，古人已能传递出语言的音乐性。至汉代，《说文解字》问世，许慎以“六书”理论解析汉字构造，并涉及部分发音规则，为后世研究奠定了基础。</w:t>
      </w:r>
    </w:p>
    <w:p w14:paraId="49C08B2B" w14:textId="77777777" w:rsidR="00212A0D" w:rsidRDefault="00212A0D">
      <w:pPr>
        <w:rPr>
          <w:rFonts w:hint="eastAsia"/>
        </w:rPr>
      </w:pPr>
      <w:r>
        <w:rPr>
          <w:rFonts w:hint="eastAsia"/>
        </w:rPr>
        <w:t xml:space="preserve">  </w:t>
      </w:r>
    </w:p>
    <w:p w14:paraId="14E621D3" w14:textId="77777777" w:rsidR="00212A0D" w:rsidRDefault="00212A0D">
      <w:pPr>
        <w:rPr>
          <w:rFonts w:hint="eastAsia"/>
        </w:rPr>
      </w:pPr>
    </w:p>
    <w:p w14:paraId="7B508312" w14:textId="77777777" w:rsidR="00212A0D" w:rsidRDefault="00212A0D">
      <w:pPr>
        <w:rPr>
          <w:rFonts w:hint="eastAsia"/>
        </w:rPr>
      </w:pPr>
      <w:r>
        <w:rPr>
          <w:rFonts w:hint="eastAsia"/>
        </w:rPr>
        <w:t xml:space="preserve">唐宋时期的音韵发展  </w:t>
      </w:r>
    </w:p>
    <w:p w14:paraId="5C294C16" w14:textId="77777777" w:rsidR="00212A0D" w:rsidRDefault="00212A0D">
      <w:pPr>
        <w:rPr>
          <w:rFonts w:hint="eastAsia"/>
        </w:rPr>
      </w:pPr>
      <w:r>
        <w:rPr>
          <w:rFonts w:hint="eastAsia"/>
        </w:rPr>
        <w:t>隋唐之际，随着佛教东传，梵文音韵学逐渐影响中原文化。僧侣们为了准确翻译佛经，开始系统最后的总结汉语的发音特点，由此诞生了反切法这一重要工具。所谓反切，即取上字声母与下字韵母拼合而成新音，如“东”可拆作“德红切”。此法简便易行，广泛应用于各类文献校勘及诗歌创作之中。宋代学者进一步深化研究，沈括在《梦溪笔谈》中提出诸多关于语音演变的独特见解，使得音韵学更加精密。</w:t>
      </w:r>
    </w:p>
    <w:p w14:paraId="639AD3D7" w14:textId="77777777" w:rsidR="00212A0D" w:rsidRDefault="00212A0D">
      <w:pPr>
        <w:rPr>
          <w:rFonts w:hint="eastAsia"/>
        </w:rPr>
      </w:pPr>
      <w:r>
        <w:rPr>
          <w:rFonts w:hint="eastAsia"/>
        </w:rPr>
        <w:t xml:space="preserve">  </w:t>
      </w:r>
    </w:p>
    <w:p w14:paraId="1F35767F" w14:textId="77777777" w:rsidR="00212A0D" w:rsidRDefault="00212A0D">
      <w:pPr>
        <w:rPr>
          <w:rFonts w:hint="eastAsia"/>
        </w:rPr>
      </w:pPr>
    </w:p>
    <w:p w14:paraId="2FD25EB5" w14:textId="77777777" w:rsidR="00212A0D" w:rsidRDefault="00212A0D">
      <w:pPr>
        <w:rPr>
          <w:rFonts w:hint="eastAsia"/>
        </w:rPr>
      </w:pPr>
      <w:r>
        <w:rPr>
          <w:rFonts w:hint="eastAsia"/>
        </w:rPr>
        <w:t xml:space="preserve">明清时期的革新尝试  </w:t>
      </w:r>
    </w:p>
    <w:p w14:paraId="5FE079AD" w14:textId="77777777" w:rsidR="00212A0D" w:rsidRDefault="00212A0D">
      <w:pPr>
        <w:rPr>
          <w:rFonts w:hint="eastAsia"/>
        </w:rPr>
      </w:pPr>
      <w:r>
        <w:rPr>
          <w:rFonts w:hint="eastAsia"/>
        </w:rPr>
        <w:t>进入明代，西方传教士来华，带来了全新的语言学视角。利玛窦、金尼阁等人尝试用拉丁字母标注汉语发音，开创了早期的罗马化拼音方案。这种跨文化交流激发了本土学者的兴趣，明末清初的方以智编撰《通雅》，不仅记录大量方言词汇，还探讨了不同地区语音差异的原因。康熙年间，《音韵阐微》一书问世，标志着官方对音韵标准化的关注达到高峰。书中详细列出四声八病等内容，成为科举考试的重要参考。</w:t>
      </w:r>
    </w:p>
    <w:p w14:paraId="0320AA80" w14:textId="77777777" w:rsidR="00212A0D" w:rsidRDefault="00212A0D">
      <w:pPr>
        <w:rPr>
          <w:rFonts w:hint="eastAsia"/>
        </w:rPr>
      </w:pPr>
      <w:r>
        <w:rPr>
          <w:rFonts w:hint="eastAsia"/>
        </w:rPr>
        <w:t xml:space="preserve">  </w:t>
      </w:r>
    </w:p>
    <w:p w14:paraId="1723F8B7" w14:textId="77777777" w:rsidR="00212A0D" w:rsidRDefault="00212A0D">
      <w:pPr>
        <w:rPr>
          <w:rFonts w:hint="eastAsia"/>
        </w:rPr>
      </w:pPr>
    </w:p>
    <w:p w14:paraId="31C8203E" w14:textId="77777777" w:rsidR="00212A0D" w:rsidRDefault="00212A0D">
      <w:pPr>
        <w:rPr>
          <w:rFonts w:hint="eastAsia"/>
        </w:rPr>
      </w:pPr>
      <w:r>
        <w:rPr>
          <w:rFonts w:hint="eastAsia"/>
        </w:rPr>
        <w:t xml:space="preserve">近现代的转型与融合  </w:t>
      </w:r>
    </w:p>
    <w:p w14:paraId="6EAF92F1" w14:textId="77777777" w:rsidR="00212A0D" w:rsidRDefault="00212A0D">
      <w:pPr>
        <w:rPr>
          <w:rFonts w:hint="eastAsia"/>
        </w:rPr>
      </w:pPr>
      <w:r>
        <w:rPr>
          <w:rFonts w:hint="eastAsia"/>
        </w:rPr>
        <w:t>十九世纪末二十世纪初，中国社会经历剧烈变革，语言文字改革呼声日益高涨。1918年，“国语罗马字”方案首次提出，试图以简单直观的方式推广普通话教育。尽管初期遭遇不少阻力，但其理念逐步深入人心。新中国成立后，1958年《汉语拼音方案》正式公布，确立了今日通行的拼音体系。这一方案既继承传统音韵学精华，又吸收国际通用规则，堪称古今中外智慧结晶。</w:t>
      </w:r>
    </w:p>
    <w:p w14:paraId="37F64B43" w14:textId="77777777" w:rsidR="00212A0D" w:rsidRDefault="00212A0D">
      <w:pPr>
        <w:rPr>
          <w:rFonts w:hint="eastAsia"/>
        </w:rPr>
      </w:pPr>
      <w:r>
        <w:rPr>
          <w:rFonts w:hint="eastAsia"/>
        </w:rPr>
        <w:t xml:space="preserve">  </w:t>
      </w:r>
    </w:p>
    <w:p w14:paraId="1183DE54" w14:textId="77777777" w:rsidR="00212A0D" w:rsidRDefault="00212A0D">
      <w:pPr>
        <w:rPr>
          <w:rFonts w:hint="eastAsia"/>
        </w:rPr>
      </w:pPr>
    </w:p>
    <w:p w14:paraId="7203B0CE" w14:textId="77777777" w:rsidR="00212A0D" w:rsidRDefault="00212A0D">
      <w:pPr>
        <w:rPr>
          <w:rFonts w:hint="eastAsia"/>
        </w:rPr>
      </w:pPr>
      <w:r>
        <w:rPr>
          <w:rFonts w:hint="eastAsia"/>
        </w:rPr>
        <w:t xml:space="preserve">余论：从历史看未来  </w:t>
      </w:r>
    </w:p>
    <w:p w14:paraId="08586221" w14:textId="77777777" w:rsidR="00212A0D" w:rsidRDefault="00212A0D">
      <w:pPr>
        <w:rPr>
          <w:rFonts w:hint="eastAsia"/>
        </w:rPr>
      </w:pPr>
      <w:r>
        <w:rPr>
          <w:rFonts w:hint="eastAsia"/>
        </w:rPr>
        <w:t>纵观古代汉语拼音的发展历程，不难发现，每一次进步都离不开对外来文化的开放态度与对自身传统的深刻理解。从先秦的朴素认知到唐宋的科学归纳，再到明清的跨文化互动，直至现代的全面创新，汉语拼音始终处于动态演进之中。展望未来，随着科技的进步与全球化进程加速，我们有理由相信，汉语拼音将在更广阔的舞台上展现其独特魅力。</w:t>
      </w:r>
    </w:p>
    <w:p w14:paraId="7A0F720C" w14:textId="77777777" w:rsidR="00212A0D" w:rsidRDefault="00212A0D">
      <w:pPr>
        <w:rPr>
          <w:rFonts w:hint="eastAsia"/>
        </w:rPr>
      </w:pPr>
    </w:p>
    <w:p w14:paraId="6BADB44C" w14:textId="77777777" w:rsidR="00212A0D" w:rsidRDefault="00212A0D">
      <w:pPr>
        <w:rPr>
          <w:rFonts w:hint="eastAsia"/>
        </w:rPr>
      </w:pPr>
      <w:r>
        <w:rPr>
          <w:rFonts w:hint="eastAsia"/>
        </w:rPr>
        <w:t>本文是由每日作文网(2345lzwz.com)为大家创作</w:t>
      </w:r>
    </w:p>
    <w:p w14:paraId="3598B341" w14:textId="3D972D32" w:rsidR="00F021E6" w:rsidRDefault="00F021E6"/>
    <w:sectPr w:rsidR="00F02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E6"/>
    <w:rsid w:val="00212A0D"/>
    <w:rsid w:val="00B33637"/>
    <w:rsid w:val="00F0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F7EF8-0BE9-4046-8874-E49FE9E7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1E6"/>
    <w:rPr>
      <w:rFonts w:cstheme="majorBidi"/>
      <w:color w:val="2F5496" w:themeColor="accent1" w:themeShade="BF"/>
      <w:sz w:val="28"/>
      <w:szCs w:val="28"/>
    </w:rPr>
  </w:style>
  <w:style w:type="character" w:customStyle="1" w:styleId="50">
    <w:name w:val="标题 5 字符"/>
    <w:basedOn w:val="a0"/>
    <w:link w:val="5"/>
    <w:uiPriority w:val="9"/>
    <w:semiHidden/>
    <w:rsid w:val="00F021E6"/>
    <w:rPr>
      <w:rFonts w:cstheme="majorBidi"/>
      <w:color w:val="2F5496" w:themeColor="accent1" w:themeShade="BF"/>
      <w:sz w:val="24"/>
    </w:rPr>
  </w:style>
  <w:style w:type="character" w:customStyle="1" w:styleId="60">
    <w:name w:val="标题 6 字符"/>
    <w:basedOn w:val="a0"/>
    <w:link w:val="6"/>
    <w:uiPriority w:val="9"/>
    <w:semiHidden/>
    <w:rsid w:val="00F021E6"/>
    <w:rPr>
      <w:rFonts w:cstheme="majorBidi"/>
      <w:b/>
      <w:bCs/>
      <w:color w:val="2F5496" w:themeColor="accent1" w:themeShade="BF"/>
    </w:rPr>
  </w:style>
  <w:style w:type="character" w:customStyle="1" w:styleId="70">
    <w:name w:val="标题 7 字符"/>
    <w:basedOn w:val="a0"/>
    <w:link w:val="7"/>
    <w:uiPriority w:val="9"/>
    <w:semiHidden/>
    <w:rsid w:val="00F021E6"/>
    <w:rPr>
      <w:rFonts w:cstheme="majorBidi"/>
      <w:b/>
      <w:bCs/>
      <w:color w:val="595959" w:themeColor="text1" w:themeTint="A6"/>
    </w:rPr>
  </w:style>
  <w:style w:type="character" w:customStyle="1" w:styleId="80">
    <w:name w:val="标题 8 字符"/>
    <w:basedOn w:val="a0"/>
    <w:link w:val="8"/>
    <w:uiPriority w:val="9"/>
    <w:semiHidden/>
    <w:rsid w:val="00F021E6"/>
    <w:rPr>
      <w:rFonts w:cstheme="majorBidi"/>
      <w:color w:val="595959" w:themeColor="text1" w:themeTint="A6"/>
    </w:rPr>
  </w:style>
  <w:style w:type="character" w:customStyle="1" w:styleId="90">
    <w:name w:val="标题 9 字符"/>
    <w:basedOn w:val="a0"/>
    <w:link w:val="9"/>
    <w:uiPriority w:val="9"/>
    <w:semiHidden/>
    <w:rsid w:val="00F021E6"/>
    <w:rPr>
      <w:rFonts w:eastAsiaTheme="majorEastAsia" w:cstheme="majorBidi"/>
      <w:color w:val="595959" w:themeColor="text1" w:themeTint="A6"/>
    </w:rPr>
  </w:style>
  <w:style w:type="paragraph" w:styleId="a3">
    <w:name w:val="Title"/>
    <w:basedOn w:val="a"/>
    <w:next w:val="a"/>
    <w:link w:val="a4"/>
    <w:uiPriority w:val="10"/>
    <w:qFormat/>
    <w:rsid w:val="00F02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1E6"/>
    <w:pPr>
      <w:spacing w:before="160"/>
      <w:jc w:val="center"/>
    </w:pPr>
    <w:rPr>
      <w:i/>
      <w:iCs/>
      <w:color w:val="404040" w:themeColor="text1" w:themeTint="BF"/>
    </w:rPr>
  </w:style>
  <w:style w:type="character" w:customStyle="1" w:styleId="a8">
    <w:name w:val="引用 字符"/>
    <w:basedOn w:val="a0"/>
    <w:link w:val="a7"/>
    <w:uiPriority w:val="29"/>
    <w:rsid w:val="00F021E6"/>
    <w:rPr>
      <w:i/>
      <w:iCs/>
      <w:color w:val="404040" w:themeColor="text1" w:themeTint="BF"/>
    </w:rPr>
  </w:style>
  <w:style w:type="paragraph" w:styleId="a9">
    <w:name w:val="List Paragraph"/>
    <w:basedOn w:val="a"/>
    <w:uiPriority w:val="34"/>
    <w:qFormat/>
    <w:rsid w:val="00F021E6"/>
    <w:pPr>
      <w:ind w:left="720"/>
      <w:contextualSpacing/>
    </w:pPr>
  </w:style>
  <w:style w:type="character" w:styleId="aa">
    <w:name w:val="Intense Emphasis"/>
    <w:basedOn w:val="a0"/>
    <w:uiPriority w:val="21"/>
    <w:qFormat/>
    <w:rsid w:val="00F021E6"/>
    <w:rPr>
      <w:i/>
      <w:iCs/>
      <w:color w:val="2F5496" w:themeColor="accent1" w:themeShade="BF"/>
    </w:rPr>
  </w:style>
  <w:style w:type="paragraph" w:styleId="ab">
    <w:name w:val="Intense Quote"/>
    <w:basedOn w:val="a"/>
    <w:next w:val="a"/>
    <w:link w:val="ac"/>
    <w:uiPriority w:val="30"/>
    <w:qFormat/>
    <w:rsid w:val="00F02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1E6"/>
    <w:rPr>
      <w:i/>
      <w:iCs/>
      <w:color w:val="2F5496" w:themeColor="accent1" w:themeShade="BF"/>
    </w:rPr>
  </w:style>
  <w:style w:type="character" w:styleId="ad">
    <w:name w:val="Intense Reference"/>
    <w:basedOn w:val="a0"/>
    <w:uiPriority w:val="32"/>
    <w:qFormat/>
    <w:rsid w:val="00F02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