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B8265" w14:textId="77777777" w:rsidR="0020202C" w:rsidRDefault="0020202C">
      <w:pPr>
        <w:rPr>
          <w:rFonts w:hint="eastAsia"/>
        </w:rPr>
      </w:pPr>
    </w:p>
    <w:p w14:paraId="4126D554" w14:textId="77777777" w:rsidR="0020202C" w:rsidRDefault="0020202C">
      <w:pPr>
        <w:rPr>
          <w:rFonts w:hint="eastAsia"/>
        </w:rPr>
      </w:pPr>
      <w:r>
        <w:rPr>
          <w:rFonts w:hint="eastAsia"/>
        </w:rPr>
        <w:t>古代汉语的拼音表简介</w:t>
      </w:r>
    </w:p>
    <w:p w14:paraId="79C749EE" w14:textId="77777777" w:rsidR="0020202C" w:rsidRDefault="0020202C">
      <w:pPr>
        <w:rPr>
          <w:rFonts w:hint="eastAsia"/>
        </w:rPr>
      </w:pPr>
      <w:r>
        <w:rPr>
          <w:rFonts w:hint="eastAsia"/>
        </w:rPr>
        <w:t>在探讨古代汉语的拼音表之前，我们首先需要明确一个概念：古代汉语并没有现代意义上的“拼音”系统。所谓的“拼音”，是近现代为了帮助学习和规范标准语而发明的一套符号系统。然而，对于古代汉语的研究与学习，学者们确实开发了一些工具来表示汉字的发音。这些工具包括了直音、反切等方法，以及后来发展出的国际音标(IPA)用于标注古汉语的发音。</w:t>
      </w:r>
    </w:p>
    <w:p w14:paraId="6BB50FC2" w14:textId="77777777" w:rsidR="0020202C" w:rsidRDefault="0020202C">
      <w:pPr>
        <w:rPr>
          <w:rFonts w:hint="eastAsia"/>
        </w:rPr>
      </w:pPr>
    </w:p>
    <w:p w14:paraId="25E9FAE0" w14:textId="77777777" w:rsidR="0020202C" w:rsidRDefault="0020202C">
      <w:pPr>
        <w:rPr>
          <w:rFonts w:hint="eastAsia"/>
        </w:rPr>
      </w:pPr>
    </w:p>
    <w:p w14:paraId="62CE4A2F" w14:textId="77777777" w:rsidR="0020202C" w:rsidRDefault="0020202C">
      <w:pPr>
        <w:rPr>
          <w:rFonts w:hint="eastAsia"/>
        </w:rPr>
      </w:pPr>
      <w:r>
        <w:rPr>
          <w:rFonts w:hint="eastAsia"/>
        </w:rPr>
        <w:t>寻找古代汉语发音工具的方法</w:t>
      </w:r>
    </w:p>
    <w:p w14:paraId="174F3347" w14:textId="77777777" w:rsidR="0020202C" w:rsidRDefault="0020202C">
      <w:pPr>
        <w:rPr>
          <w:rFonts w:hint="eastAsia"/>
        </w:rPr>
      </w:pPr>
      <w:r>
        <w:rPr>
          <w:rFonts w:hint="eastAsia"/>
        </w:rPr>
        <w:t>如果你正在寻找关于古代汉语发音的信息或工具，图书馆是一个不错的选择。许多学术书籍和词典都包含了关于汉字历史发音的重要信息。例如，《广韵》作为中国古代一部重要的韵书，记录了大量的汉字读音，使用的是反切法。一些现代出版的字典也会提供汉字在不同历史时期的发音指南。</w:t>
      </w:r>
    </w:p>
    <w:p w14:paraId="3E573776" w14:textId="77777777" w:rsidR="0020202C" w:rsidRDefault="0020202C">
      <w:pPr>
        <w:rPr>
          <w:rFonts w:hint="eastAsia"/>
        </w:rPr>
      </w:pPr>
    </w:p>
    <w:p w14:paraId="5A84DF72" w14:textId="77777777" w:rsidR="0020202C" w:rsidRDefault="0020202C">
      <w:pPr>
        <w:rPr>
          <w:rFonts w:hint="eastAsia"/>
        </w:rPr>
      </w:pPr>
    </w:p>
    <w:p w14:paraId="7307720A" w14:textId="77777777" w:rsidR="0020202C" w:rsidRDefault="0020202C">
      <w:pPr>
        <w:rPr>
          <w:rFonts w:hint="eastAsia"/>
        </w:rPr>
      </w:pPr>
      <w:r>
        <w:rPr>
          <w:rFonts w:hint="eastAsia"/>
        </w:rPr>
        <w:t>在线资源的利用</w:t>
      </w:r>
    </w:p>
    <w:p w14:paraId="74254A4C" w14:textId="77777777" w:rsidR="0020202C" w:rsidRDefault="0020202C">
      <w:pPr>
        <w:rPr>
          <w:rFonts w:hint="eastAsia"/>
        </w:rPr>
      </w:pPr>
      <w:r>
        <w:rPr>
          <w:rFonts w:hint="eastAsia"/>
        </w:rPr>
        <w:t>随着互联网的发展，在线资源成为了获取古代汉语发音知识的新途径。一些专门研究中国语言学和历史语言学的网站提供了丰富的资料。例如，某些大学的语言学系网页上会有关于古代汉语发音的讲座笔记或者课程材料。同时，也有专门的数据库如“汉典”等，提供了查询汉字在不同时期发音的功能。</w:t>
      </w:r>
    </w:p>
    <w:p w14:paraId="7EC5E3C6" w14:textId="77777777" w:rsidR="0020202C" w:rsidRDefault="0020202C">
      <w:pPr>
        <w:rPr>
          <w:rFonts w:hint="eastAsia"/>
        </w:rPr>
      </w:pPr>
    </w:p>
    <w:p w14:paraId="4E1380E5" w14:textId="77777777" w:rsidR="0020202C" w:rsidRDefault="0020202C">
      <w:pPr>
        <w:rPr>
          <w:rFonts w:hint="eastAsia"/>
        </w:rPr>
      </w:pPr>
    </w:p>
    <w:p w14:paraId="2DB2CB78" w14:textId="77777777" w:rsidR="0020202C" w:rsidRDefault="0020202C">
      <w:pPr>
        <w:rPr>
          <w:rFonts w:hint="eastAsia"/>
        </w:rPr>
      </w:pPr>
      <w:r>
        <w:rPr>
          <w:rFonts w:hint="eastAsia"/>
        </w:rPr>
        <w:t>专业软件与工具</w:t>
      </w:r>
    </w:p>
    <w:p w14:paraId="76E0D6B8" w14:textId="77777777" w:rsidR="0020202C" w:rsidRDefault="0020202C">
      <w:pPr>
        <w:rPr>
          <w:rFonts w:hint="eastAsia"/>
        </w:rPr>
      </w:pPr>
      <w:r>
        <w:rPr>
          <w:rFonts w:hint="eastAsia"/>
        </w:rPr>
        <w:t>除了传统的书籍和在线资源，还有一些专业的软件和工具可以帮助你更深入地了解古代汉语的发音。比如，有些软件能够模拟古汉语的发音，让用户通过听觉体验古代汉语的声音风貌。利用语音合成技术，一些应用程序可以将输入的文本转换成基于古汉语发音规则的声音输出，极大地丰富了学习方式。</w:t>
      </w:r>
    </w:p>
    <w:p w14:paraId="79B472AD" w14:textId="77777777" w:rsidR="0020202C" w:rsidRDefault="0020202C">
      <w:pPr>
        <w:rPr>
          <w:rFonts w:hint="eastAsia"/>
        </w:rPr>
      </w:pPr>
    </w:p>
    <w:p w14:paraId="1474BCAE" w14:textId="77777777" w:rsidR="0020202C" w:rsidRDefault="0020202C">
      <w:pPr>
        <w:rPr>
          <w:rFonts w:hint="eastAsia"/>
        </w:rPr>
      </w:pPr>
    </w:p>
    <w:p w14:paraId="404AAB1D" w14:textId="77777777" w:rsidR="0020202C" w:rsidRDefault="0020202C">
      <w:pPr>
        <w:rPr>
          <w:rFonts w:hint="eastAsia"/>
        </w:rPr>
      </w:pPr>
      <w:r>
        <w:rPr>
          <w:rFonts w:hint="eastAsia"/>
        </w:rPr>
        <w:t>最后的总结</w:t>
      </w:r>
    </w:p>
    <w:p w14:paraId="3AAADBC2" w14:textId="77777777" w:rsidR="0020202C" w:rsidRDefault="0020202C">
      <w:pPr>
        <w:rPr>
          <w:rFonts w:hint="eastAsia"/>
        </w:rPr>
      </w:pPr>
      <w:r>
        <w:rPr>
          <w:rFonts w:hint="eastAsia"/>
        </w:rPr>
        <w:t>虽然直接查找“古代汉语的拼音表”可能会让你感到困惑，因为并不存在这样一个确切的概念，但通过探索上述提到的各种资源——从传统书籍到现代数字工具，你可以有效地获得关于古代汉语发音的知识。无论是对语言学爱好者还是专业研究人员来说，这些资源都是极其宝贵的。重要的是要保持好奇心和探索精神，不断挖掘古代汉语的魅力所在。</w:t>
      </w:r>
    </w:p>
    <w:p w14:paraId="4C78555B" w14:textId="77777777" w:rsidR="0020202C" w:rsidRDefault="0020202C">
      <w:pPr>
        <w:rPr>
          <w:rFonts w:hint="eastAsia"/>
        </w:rPr>
      </w:pPr>
    </w:p>
    <w:p w14:paraId="2CF6A34D" w14:textId="77777777" w:rsidR="0020202C" w:rsidRDefault="0020202C">
      <w:pPr>
        <w:rPr>
          <w:rFonts w:hint="eastAsia"/>
        </w:rPr>
      </w:pPr>
    </w:p>
    <w:p w14:paraId="0DEE6655" w14:textId="77777777" w:rsidR="0020202C" w:rsidRDefault="0020202C">
      <w:pPr>
        <w:rPr>
          <w:rFonts w:hint="eastAsia"/>
        </w:rPr>
      </w:pPr>
      <w:r>
        <w:rPr>
          <w:rFonts w:hint="eastAsia"/>
        </w:rPr>
        <w:t>本文是由每日作文网(2345lzwz.com)为大家创作</w:t>
      </w:r>
    </w:p>
    <w:p w14:paraId="4884D65E" w14:textId="0CE37AE5" w:rsidR="00EC0191" w:rsidRDefault="00EC0191"/>
    <w:sectPr w:rsidR="00EC01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91"/>
    <w:rsid w:val="0020202C"/>
    <w:rsid w:val="00B33637"/>
    <w:rsid w:val="00EC0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A9563-FE81-415F-AD23-DA3DF042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1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1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1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1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1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1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1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1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1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1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1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1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191"/>
    <w:rPr>
      <w:rFonts w:cstheme="majorBidi"/>
      <w:color w:val="2F5496" w:themeColor="accent1" w:themeShade="BF"/>
      <w:sz w:val="28"/>
      <w:szCs w:val="28"/>
    </w:rPr>
  </w:style>
  <w:style w:type="character" w:customStyle="1" w:styleId="50">
    <w:name w:val="标题 5 字符"/>
    <w:basedOn w:val="a0"/>
    <w:link w:val="5"/>
    <w:uiPriority w:val="9"/>
    <w:semiHidden/>
    <w:rsid w:val="00EC0191"/>
    <w:rPr>
      <w:rFonts w:cstheme="majorBidi"/>
      <w:color w:val="2F5496" w:themeColor="accent1" w:themeShade="BF"/>
      <w:sz w:val="24"/>
    </w:rPr>
  </w:style>
  <w:style w:type="character" w:customStyle="1" w:styleId="60">
    <w:name w:val="标题 6 字符"/>
    <w:basedOn w:val="a0"/>
    <w:link w:val="6"/>
    <w:uiPriority w:val="9"/>
    <w:semiHidden/>
    <w:rsid w:val="00EC0191"/>
    <w:rPr>
      <w:rFonts w:cstheme="majorBidi"/>
      <w:b/>
      <w:bCs/>
      <w:color w:val="2F5496" w:themeColor="accent1" w:themeShade="BF"/>
    </w:rPr>
  </w:style>
  <w:style w:type="character" w:customStyle="1" w:styleId="70">
    <w:name w:val="标题 7 字符"/>
    <w:basedOn w:val="a0"/>
    <w:link w:val="7"/>
    <w:uiPriority w:val="9"/>
    <w:semiHidden/>
    <w:rsid w:val="00EC0191"/>
    <w:rPr>
      <w:rFonts w:cstheme="majorBidi"/>
      <w:b/>
      <w:bCs/>
      <w:color w:val="595959" w:themeColor="text1" w:themeTint="A6"/>
    </w:rPr>
  </w:style>
  <w:style w:type="character" w:customStyle="1" w:styleId="80">
    <w:name w:val="标题 8 字符"/>
    <w:basedOn w:val="a0"/>
    <w:link w:val="8"/>
    <w:uiPriority w:val="9"/>
    <w:semiHidden/>
    <w:rsid w:val="00EC0191"/>
    <w:rPr>
      <w:rFonts w:cstheme="majorBidi"/>
      <w:color w:val="595959" w:themeColor="text1" w:themeTint="A6"/>
    </w:rPr>
  </w:style>
  <w:style w:type="character" w:customStyle="1" w:styleId="90">
    <w:name w:val="标题 9 字符"/>
    <w:basedOn w:val="a0"/>
    <w:link w:val="9"/>
    <w:uiPriority w:val="9"/>
    <w:semiHidden/>
    <w:rsid w:val="00EC0191"/>
    <w:rPr>
      <w:rFonts w:eastAsiaTheme="majorEastAsia" w:cstheme="majorBidi"/>
      <w:color w:val="595959" w:themeColor="text1" w:themeTint="A6"/>
    </w:rPr>
  </w:style>
  <w:style w:type="paragraph" w:styleId="a3">
    <w:name w:val="Title"/>
    <w:basedOn w:val="a"/>
    <w:next w:val="a"/>
    <w:link w:val="a4"/>
    <w:uiPriority w:val="10"/>
    <w:qFormat/>
    <w:rsid w:val="00EC01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1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1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1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191"/>
    <w:pPr>
      <w:spacing w:before="160"/>
      <w:jc w:val="center"/>
    </w:pPr>
    <w:rPr>
      <w:i/>
      <w:iCs/>
      <w:color w:val="404040" w:themeColor="text1" w:themeTint="BF"/>
    </w:rPr>
  </w:style>
  <w:style w:type="character" w:customStyle="1" w:styleId="a8">
    <w:name w:val="引用 字符"/>
    <w:basedOn w:val="a0"/>
    <w:link w:val="a7"/>
    <w:uiPriority w:val="29"/>
    <w:rsid w:val="00EC0191"/>
    <w:rPr>
      <w:i/>
      <w:iCs/>
      <w:color w:val="404040" w:themeColor="text1" w:themeTint="BF"/>
    </w:rPr>
  </w:style>
  <w:style w:type="paragraph" w:styleId="a9">
    <w:name w:val="List Paragraph"/>
    <w:basedOn w:val="a"/>
    <w:uiPriority w:val="34"/>
    <w:qFormat/>
    <w:rsid w:val="00EC0191"/>
    <w:pPr>
      <w:ind w:left="720"/>
      <w:contextualSpacing/>
    </w:pPr>
  </w:style>
  <w:style w:type="character" w:styleId="aa">
    <w:name w:val="Intense Emphasis"/>
    <w:basedOn w:val="a0"/>
    <w:uiPriority w:val="21"/>
    <w:qFormat/>
    <w:rsid w:val="00EC0191"/>
    <w:rPr>
      <w:i/>
      <w:iCs/>
      <w:color w:val="2F5496" w:themeColor="accent1" w:themeShade="BF"/>
    </w:rPr>
  </w:style>
  <w:style w:type="paragraph" w:styleId="ab">
    <w:name w:val="Intense Quote"/>
    <w:basedOn w:val="a"/>
    <w:next w:val="a"/>
    <w:link w:val="ac"/>
    <w:uiPriority w:val="30"/>
    <w:qFormat/>
    <w:rsid w:val="00EC01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191"/>
    <w:rPr>
      <w:i/>
      <w:iCs/>
      <w:color w:val="2F5496" w:themeColor="accent1" w:themeShade="BF"/>
    </w:rPr>
  </w:style>
  <w:style w:type="character" w:styleId="ad">
    <w:name w:val="Intense Reference"/>
    <w:basedOn w:val="a0"/>
    <w:uiPriority w:val="32"/>
    <w:qFormat/>
    <w:rsid w:val="00EC01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