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280F" w14:textId="77777777" w:rsidR="002F3ACE" w:rsidRDefault="002F3ACE">
      <w:pPr>
        <w:rPr>
          <w:rFonts w:hint="eastAsia"/>
        </w:rPr>
      </w:pPr>
      <w:r>
        <w:rPr>
          <w:rFonts w:hint="eastAsia"/>
        </w:rPr>
        <w:t>古诗《瀑布》带的拼音的</w:t>
      </w:r>
    </w:p>
    <w:p w14:paraId="0A7BAA03" w14:textId="77777777" w:rsidR="002F3ACE" w:rsidRDefault="002F3ACE">
      <w:pPr>
        <w:rPr>
          <w:rFonts w:hint="eastAsia"/>
        </w:rPr>
      </w:pPr>
      <w:r>
        <w:rPr>
          <w:rFonts w:hint="eastAsia"/>
        </w:rPr>
        <w:t>在中华文化璀璨的长河中，诗歌犹如一颗颗明珠，散发出永恒的魅力。其中，唐代诗人李白所作的《望庐山瀑布》以其壮丽的景象和深远的意境而闻名于世。这首诗不仅展现了大自然的雄伟壮观，更寄托了诗人对自然的崇敬与热爱。为了让更多人领略到这首诗的美妙，我们特别为它标注了拼音，使得不同年龄段的朋友都能轻松吟诵。</w:t>
      </w:r>
    </w:p>
    <w:p w14:paraId="40C5ED3C" w14:textId="77777777" w:rsidR="002F3ACE" w:rsidRDefault="002F3ACE">
      <w:pPr>
        <w:rPr>
          <w:rFonts w:hint="eastAsia"/>
        </w:rPr>
      </w:pPr>
    </w:p>
    <w:p w14:paraId="7ED44995" w14:textId="77777777" w:rsidR="002F3ACE" w:rsidRDefault="002F3ACE">
      <w:pPr>
        <w:rPr>
          <w:rFonts w:hint="eastAsia"/>
        </w:rPr>
      </w:pPr>
    </w:p>
    <w:p w14:paraId="78951F3E" w14:textId="77777777" w:rsidR="002F3ACE" w:rsidRDefault="002F3ACE">
      <w:pPr>
        <w:rPr>
          <w:rFonts w:hint="eastAsia"/>
        </w:rPr>
      </w:pPr>
      <w:r>
        <w:rPr>
          <w:rFonts w:hint="eastAsia"/>
        </w:rPr>
        <w:t>诗文解析</w:t>
      </w:r>
    </w:p>
    <w:p w14:paraId="1D291EA5" w14:textId="77777777" w:rsidR="002F3ACE" w:rsidRDefault="002F3ACE">
      <w:pPr>
        <w:rPr>
          <w:rFonts w:hint="eastAsia"/>
        </w:rPr>
      </w:pPr>
      <w:r>
        <w:rPr>
          <w:rFonts w:hint="eastAsia"/>
        </w:rPr>
        <w:t>日照香炉生紫烟 (rì zhào xiāng lú shēng zǐ yān)，首句描绘了阳光照射下的香炉峰，仿佛有紫色的烟雾缭绕其间，此景如梦似幻，引人入胜。遥看瀑布挂前川 (yáo kàn pù bù guà qián chuān)，次句将视角拉远，观者可以遥望到那如同白练悬挂于山前的瀑布，其气势磅礴，令人叹为观止。飞流直下三千尺 (fēi liú zhí xià sān qiān chǐ)，这句以夸张的手法描述了瀑布从高处垂直落下，仿佛有三千尺之巨，水流湍急，声势浩大。疑是银河落九天 (yí shì yín hé luò jiǔ tiān)，最后一句则将瀑布比喻成从九天之上倾泻而下的银河，这种想象既奇特又浪漫，给人以无尽遐想。</w:t>
      </w:r>
    </w:p>
    <w:p w14:paraId="2C0696DE" w14:textId="77777777" w:rsidR="002F3ACE" w:rsidRDefault="002F3ACE">
      <w:pPr>
        <w:rPr>
          <w:rFonts w:hint="eastAsia"/>
        </w:rPr>
      </w:pPr>
    </w:p>
    <w:p w14:paraId="2897D79B" w14:textId="77777777" w:rsidR="002F3ACE" w:rsidRDefault="002F3ACE">
      <w:pPr>
        <w:rPr>
          <w:rFonts w:hint="eastAsia"/>
        </w:rPr>
      </w:pPr>
    </w:p>
    <w:p w14:paraId="304D0231" w14:textId="77777777" w:rsidR="002F3ACE" w:rsidRDefault="002F3ACE">
      <w:pPr>
        <w:rPr>
          <w:rFonts w:hint="eastAsia"/>
        </w:rPr>
      </w:pPr>
      <w:r>
        <w:rPr>
          <w:rFonts w:hint="eastAsia"/>
        </w:rPr>
        <w:t>诗歌背后的故事</w:t>
      </w:r>
    </w:p>
    <w:p w14:paraId="6CBDBC00" w14:textId="77777777" w:rsidR="002F3ACE" w:rsidRDefault="002F3ACE">
      <w:pPr>
        <w:rPr>
          <w:rFonts w:hint="eastAsia"/>
        </w:rPr>
      </w:pPr>
      <w:r>
        <w:rPr>
          <w:rFonts w:hint="eastAsia"/>
        </w:rPr>
        <w:t>李白一生游历广泛，足迹遍布华夏大地。他来到庐山时，被这里的山水美景深深吸引。庐山不仅是道教圣地之一，而且拥有众多名胜古迹。当李白目睹庐山瀑布的宏伟场面时，灵感迸发，挥笔写下了这首传颂千古的《望庐山瀑布》。在创作过程中，他还曾多次调整诗句，力求完美地表达出自己心中的那份震撼与感动。</w:t>
      </w:r>
    </w:p>
    <w:p w14:paraId="10DDCEC1" w14:textId="77777777" w:rsidR="002F3ACE" w:rsidRDefault="002F3ACE">
      <w:pPr>
        <w:rPr>
          <w:rFonts w:hint="eastAsia"/>
        </w:rPr>
      </w:pPr>
    </w:p>
    <w:p w14:paraId="581613A8" w14:textId="77777777" w:rsidR="002F3ACE" w:rsidRDefault="002F3ACE">
      <w:pPr>
        <w:rPr>
          <w:rFonts w:hint="eastAsia"/>
        </w:rPr>
      </w:pPr>
    </w:p>
    <w:p w14:paraId="3FCB2F59" w14:textId="77777777" w:rsidR="002F3ACE" w:rsidRDefault="002F3ACE">
      <w:pPr>
        <w:rPr>
          <w:rFonts w:hint="eastAsia"/>
        </w:rPr>
      </w:pPr>
      <w:r>
        <w:rPr>
          <w:rFonts w:hint="eastAsia"/>
        </w:rPr>
        <w:t>传承与影响</w:t>
      </w:r>
    </w:p>
    <w:p w14:paraId="3BB073EA" w14:textId="77777777" w:rsidR="002F3ACE" w:rsidRDefault="002F3ACE">
      <w:pPr>
        <w:rPr>
          <w:rFonts w:hint="eastAsia"/>
        </w:rPr>
      </w:pPr>
      <w:r>
        <w:rPr>
          <w:rFonts w:hint="eastAsia"/>
        </w:rPr>
        <w:t>《望庐山瀑布》自问世以来，便受到了无数读者的喜爱。它不仅成为了学习汉语拼音的好材料，还激发了许多艺术家的创作灵感。无论是书法、绘画还是音乐领域，都可以看到这首诗的身影。通过拼音标注的方式，这首诗也更容易被海外友人接受，成为中外文化交流的一座桥梁。让我们一起用最纯正的发音，共同感受这首经典之作带给我们的视觉盛宴与心灵触动吧。</w:t>
      </w:r>
    </w:p>
    <w:p w14:paraId="04E8845B" w14:textId="77777777" w:rsidR="002F3ACE" w:rsidRDefault="002F3ACE">
      <w:pPr>
        <w:rPr>
          <w:rFonts w:hint="eastAsia"/>
        </w:rPr>
      </w:pPr>
    </w:p>
    <w:p w14:paraId="5E0CA956" w14:textId="77777777" w:rsidR="002F3ACE" w:rsidRDefault="002F3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1E65E" w14:textId="672A5506" w:rsidR="00B12836" w:rsidRDefault="00B12836"/>
    <w:sectPr w:rsidR="00B12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36"/>
    <w:rsid w:val="002F3ACE"/>
    <w:rsid w:val="00B128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E6D3-E0BF-4587-968B-108FD29A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