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C4E4" w14:textId="77777777" w:rsidR="00D129B3" w:rsidRDefault="00D129B3">
      <w:pPr>
        <w:rPr>
          <w:rFonts w:hint="eastAsia"/>
        </w:rPr>
      </w:pPr>
    </w:p>
    <w:p w14:paraId="2AED440C" w14:textId="77777777" w:rsidR="00D129B3" w:rsidRDefault="00D129B3">
      <w:pPr>
        <w:rPr>
          <w:rFonts w:hint="eastAsia"/>
        </w:rPr>
      </w:pPr>
      <w:r>
        <w:rPr>
          <w:rFonts w:hint="eastAsia"/>
        </w:rPr>
        <w:t>古诗三首课文生字的拼音组词</w:t>
      </w:r>
    </w:p>
    <w:p w14:paraId="365B6CC8" w14:textId="77777777" w:rsidR="00D129B3" w:rsidRDefault="00D129B3">
      <w:pPr>
        <w:rPr>
          <w:rFonts w:hint="eastAsia"/>
        </w:rPr>
      </w:pPr>
      <w:r>
        <w:rPr>
          <w:rFonts w:hint="eastAsia"/>
        </w:rPr>
        <w:t>在学习古诗的过程中，理解每个生字的含义及其发音是至关重要的。这不仅有助于我们更准确地诵读古诗，还能加深对诗歌意境的理解。接下来，我们将以《古诗三首》为例，探讨其中的生字拼音和组词。</w:t>
      </w:r>
    </w:p>
    <w:p w14:paraId="158BEDBE" w14:textId="77777777" w:rsidR="00D129B3" w:rsidRDefault="00D129B3">
      <w:pPr>
        <w:rPr>
          <w:rFonts w:hint="eastAsia"/>
        </w:rPr>
      </w:pPr>
    </w:p>
    <w:p w14:paraId="23057F11" w14:textId="77777777" w:rsidR="00D129B3" w:rsidRDefault="00D129B3">
      <w:pPr>
        <w:rPr>
          <w:rFonts w:hint="eastAsia"/>
        </w:rPr>
      </w:pPr>
    </w:p>
    <w:p w14:paraId="0792737E" w14:textId="77777777" w:rsidR="00D129B3" w:rsidRDefault="00D129B3">
      <w:pPr>
        <w:rPr>
          <w:rFonts w:hint="eastAsia"/>
        </w:rPr>
      </w:pPr>
      <w:r>
        <w:rPr>
          <w:rFonts w:hint="eastAsia"/>
        </w:rPr>
        <w:t>一、《静夜思》中的生字拼音与组词</w:t>
      </w:r>
    </w:p>
    <w:p w14:paraId="2776E75F" w14:textId="77777777" w:rsidR="00D129B3" w:rsidRDefault="00D129B3">
      <w:pPr>
        <w:rPr>
          <w:rFonts w:hint="eastAsia"/>
        </w:rPr>
      </w:pPr>
      <w:r>
        <w:rPr>
          <w:rFonts w:hint="eastAsia"/>
        </w:rPr>
        <w:t>《静夜思》是唐代诗人李白创作的一首脍炙人口的诗歌。在这首诗中，“疑”是一个关键的生字。“疑”的拼音为“yí”，可以组词为怀疑、疑虑等。通过这个词，我们可以感受到诗人在月光下，对自己所见产生的一种朦胧感和思考心境。另一个重要生字是“霜”，其拼音为“shuāng”。霜可以组词为冰霜、风霜，这些词汇让我们联想到寒冷、清冷的感觉，正是这首诗夜晚氛围的写照。</w:t>
      </w:r>
    </w:p>
    <w:p w14:paraId="14D43CA0" w14:textId="77777777" w:rsidR="00D129B3" w:rsidRDefault="00D129B3">
      <w:pPr>
        <w:rPr>
          <w:rFonts w:hint="eastAsia"/>
        </w:rPr>
      </w:pPr>
    </w:p>
    <w:p w14:paraId="3B49F5A1" w14:textId="77777777" w:rsidR="00D129B3" w:rsidRDefault="00D129B3">
      <w:pPr>
        <w:rPr>
          <w:rFonts w:hint="eastAsia"/>
        </w:rPr>
      </w:pPr>
    </w:p>
    <w:p w14:paraId="681D8599" w14:textId="77777777" w:rsidR="00D129B3" w:rsidRDefault="00D129B3">
      <w:pPr>
        <w:rPr>
          <w:rFonts w:hint="eastAsia"/>
        </w:rPr>
      </w:pPr>
      <w:r>
        <w:rPr>
          <w:rFonts w:hint="eastAsia"/>
        </w:rPr>
        <w:t>二、《春晓》中的生字拼音与组词</w:t>
      </w:r>
    </w:p>
    <w:p w14:paraId="0E325FD2" w14:textId="77777777" w:rsidR="00D129B3" w:rsidRDefault="00D129B3">
      <w:pPr>
        <w:rPr>
          <w:rFonts w:hint="eastAsia"/>
        </w:rPr>
      </w:pPr>
      <w:r>
        <w:rPr>
          <w:rFonts w:hint="eastAsia"/>
        </w:rPr>
        <w:t>接着，唐代诗人孟浩然的《春晓》同样充满了春天的气息。在这首诗中，“觉”字的拼音为“jué”，可以组词为感觉、觉醒等。它描述了诗人从睡梦中醒来，意识到春天的美好。而“啼”字的拼音为“tí”，可组词为啼叫、悲啼。这个字形象地描绘了鸟儿清晨时分欢快的叫声，为整首诗增添了生机与活力。</w:t>
      </w:r>
    </w:p>
    <w:p w14:paraId="4021DD0C" w14:textId="77777777" w:rsidR="00D129B3" w:rsidRDefault="00D129B3">
      <w:pPr>
        <w:rPr>
          <w:rFonts w:hint="eastAsia"/>
        </w:rPr>
      </w:pPr>
    </w:p>
    <w:p w14:paraId="58C794D6" w14:textId="77777777" w:rsidR="00D129B3" w:rsidRDefault="00D129B3">
      <w:pPr>
        <w:rPr>
          <w:rFonts w:hint="eastAsia"/>
        </w:rPr>
      </w:pPr>
    </w:p>
    <w:p w14:paraId="22138D59" w14:textId="77777777" w:rsidR="00D129B3" w:rsidRDefault="00D129B3">
      <w:pPr>
        <w:rPr>
          <w:rFonts w:hint="eastAsia"/>
        </w:rPr>
      </w:pPr>
      <w:r>
        <w:rPr>
          <w:rFonts w:hint="eastAsia"/>
        </w:rPr>
        <w:t>三、《登鹳雀楼》中的生字拼音与组词</w:t>
      </w:r>
    </w:p>
    <w:p w14:paraId="01051A1C" w14:textId="77777777" w:rsidR="00D129B3" w:rsidRDefault="00D129B3">
      <w:pPr>
        <w:rPr>
          <w:rFonts w:hint="eastAsia"/>
        </w:rPr>
      </w:pPr>
      <w:r>
        <w:rPr>
          <w:rFonts w:hint="eastAsia"/>
        </w:rPr>
        <w:t>王之涣的《登鹳雀楼》以其豪放壮阔著称。其中，“欲”字的拼音为“yù”，可以组词为欲望、企图等。这个字反映了诗人想要追求更高目标的心态。而“穷”字的拼音为“qióng”，可组词为贫穷、穷困。不过，在诗中，“穷”字更多是用来形容视野的极限，表达了诗人对无限视野的向往。</w:t>
      </w:r>
    </w:p>
    <w:p w14:paraId="6A91206E" w14:textId="77777777" w:rsidR="00D129B3" w:rsidRDefault="00D129B3">
      <w:pPr>
        <w:rPr>
          <w:rFonts w:hint="eastAsia"/>
        </w:rPr>
      </w:pPr>
    </w:p>
    <w:p w14:paraId="04FFD1BA" w14:textId="77777777" w:rsidR="00D129B3" w:rsidRDefault="00D129B3">
      <w:pPr>
        <w:rPr>
          <w:rFonts w:hint="eastAsia"/>
        </w:rPr>
      </w:pPr>
    </w:p>
    <w:p w14:paraId="39754AA2" w14:textId="77777777" w:rsidR="00D129B3" w:rsidRDefault="00D129B3">
      <w:pPr>
        <w:rPr>
          <w:rFonts w:hint="eastAsia"/>
        </w:rPr>
      </w:pPr>
      <w:r>
        <w:rPr>
          <w:rFonts w:hint="eastAsia"/>
        </w:rPr>
        <w:t>最后的总结</w:t>
      </w:r>
    </w:p>
    <w:p w14:paraId="64651A3F" w14:textId="77777777" w:rsidR="00D129B3" w:rsidRDefault="00D129B3">
      <w:pPr>
        <w:rPr>
          <w:rFonts w:hint="eastAsia"/>
        </w:rPr>
      </w:pPr>
      <w:r>
        <w:rPr>
          <w:rFonts w:hint="eastAsia"/>
        </w:rPr>
        <w:t>通过对《古诗三首》中生字的学习，我们不仅可以提升自己的汉字水平，还能更深入地理解每首诗背后的情感和意境。无论是《静夜思》中的思乡之情，《春晓》中的春日喜悦，还是《登鹳雀楼》中的壮志豪情，这些生字都起着不可或缺的作用。希望每位读者都能从中找到属于自己的诗意世界。</w:t>
      </w:r>
    </w:p>
    <w:p w14:paraId="23C78415" w14:textId="77777777" w:rsidR="00D129B3" w:rsidRDefault="00D129B3">
      <w:pPr>
        <w:rPr>
          <w:rFonts w:hint="eastAsia"/>
        </w:rPr>
      </w:pPr>
    </w:p>
    <w:p w14:paraId="2D0EB4DB" w14:textId="77777777" w:rsidR="00D129B3" w:rsidRDefault="00D129B3">
      <w:pPr>
        <w:rPr>
          <w:rFonts w:hint="eastAsia"/>
        </w:rPr>
      </w:pPr>
    </w:p>
    <w:p w14:paraId="697E5AAD" w14:textId="77777777" w:rsidR="00D129B3" w:rsidRDefault="00D129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D8486" w14:textId="49DAC9D9" w:rsidR="001142B6" w:rsidRDefault="001142B6"/>
    <w:sectPr w:rsidR="0011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6"/>
    <w:rsid w:val="001142B6"/>
    <w:rsid w:val="00B33637"/>
    <w:rsid w:val="00D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4E6C8-133F-4F7D-A9A9-3EB3064B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