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47EA" w14:textId="77777777" w:rsidR="00E632C7" w:rsidRDefault="00E632C7">
      <w:pPr>
        <w:rPr>
          <w:rFonts w:hint="eastAsia"/>
        </w:rPr>
      </w:pPr>
    </w:p>
    <w:p w14:paraId="0EEEE6E1" w14:textId="77777777" w:rsidR="00E632C7" w:rsidRDefault="00E632C7">
      <w:pPr>
        <w:rPr>
          <w:rFonts w:hint="eastAsia"/>
        </w:rPr>
      </w:pPr>
      <w:r>
        <w:rPr>
          <w:rFonts w:hint="eastAsia"/>
        </w:rPr>
        <w:t>可算找到你啦的拼音</w:t>
      </w:r>
    </w:p>
    <w:p w14:paraId="15A9DCD3" w14:textId="77777777" w:rsidR="00E632C7" w:rsidRDefault="00E632C7">
      <w:pPr>
        <w:rPr>
          <w:rFonts w:hint="eastAsia"/>
        </w:rPr>
      </w:pPr>
      <w:r>
        <w:rPr>
          <w:rFonts w:hint="eastAsia"/>
        </w:rPr>
        <w:t>“可算找到你啦”的拼音是“kě suàn zhǎo dào nǐ lā”。这句话常常用来表达在经过一番寻找后，终于找到了想要找的人或物时的那种欣喜和宽慰之情。它不仅反映了说话者长时间以来的努力和期待，也表达了最终达成目标后的满足感。</w:t>
      </w:r>
    </w:p>
    <w:p w14:paraId="1B974FDF" w14:textId="77777777" w:rsidR="00E632C7" w:rsidRDefault="00E632C7">
      <w:pPr>
        <w:rPr>
          <w:rFonts w:hint="eastAsia"/>
        </w:rPr>
      </w:pPr>
    </w:p>
    <w:p w14:paraId="24493084" w14:textId="77777777" w:rsidR="00E632C7" w:rsidRDefault="00E632C7">
      <w:pPr>
        <w:rPr>
          <w:rFonts w:hint="eastAsia"/>
        </w:rPr>
      </w:pPr>
    </w:p>
    <w:p w14:paraId="1E4C2A0C" w14:textId="77777777" w:rsidR="00E632C7" w:rsidRDefault="00E632C7">
      <w:pPr>
        <w:rPr>
          <w:rFonts w:hint="eastAsia"/>
        </w:rPr>
      </w:pPr>
      <w:r>
        <w:rPr>
          <w:rFonts w:hint="eastAsia"/>
        </w:rPr>
        <w:t>语言中的情感表达</w:t>
      </w:r>
    </w:p>
    <w:p w14:paraId="47D498E2" w14:textId="77777777" w:rsidR="00E632C7" w:rsidRDefault="00E632C7">
      <w:pPr>
        <w:rPr>
          <w:rFonts w:hint="eastAsia"/>
        </w:rPr>
      </w:pPr>
      <w:r>
        <w:rPr>
          <w:rFonts w:hint="eastAsia"/>
        </w:rPr>
        <w:t>在汉语中，“可算找到你啦”这样的表达方式充满了人情味，它不仅仅是一句话，更是传递着说话者内心深处的情感波动。通过这句话，我们可以感受到人们在生活中的互动和交流中所蕴含的温暖与关怀。无论是在失散多年的亲人重逢，还是朋友间久别重逢的时刻，这句话都能恰到好处地传达出那份难以言表的喜悦之情。</w:t>
      </w:r>
    </w:p>
    <w:p w14:paraId="2BE148F3" w14:textId="77777777" w:rsidR="00E632C7" w:rsidRDefault="00E632C7">
      <w:pPr>
        <w:rPr>
          <w:rFonts w:hint="eastAsia"/>
        </w:rPr>
      </w:pPr>
    </w:p>
    <w:p w14:paraId="47A5E8C3" w14:textId="77777777" w:rsidR="00E632C7" w:rsidRDefault="00E632C7">
      <w:pPr>
        <w:rPr>
          <w:rFonts w:hint="eastAsia"/>
        </w:rPr>
      </w:pPr>
    </w:p>
    <w:p w14:paraId="0FFC7BFC" w14:textId="77777777" w:rsidR="00E632C7" w:rsidRDefault="00E632C7">
      <w:pPr>
        <w:rPr>
          <w:rFonts w:hint="eastAsia"/>
        </w:rPr>
      </w:pPr>
      <w:r>
        <w:rPr>
          <w:rFonts w:hint="eastAsia"/>
        </w:rPr>
        <w:t>文化和背景的影响</w:t>
      </w:r>
    </w:p>
    <w:p w14:paraId="36CD1B2D" w14:textId="77777777" w:rsidR="00E632C7" w:rsidRDefault="00E632C7">
      <w:pPr>
        <w:rPr>
          <w:rFonts w:hint="eastAsia"/>
        </w:rPr>
      </w:pPr>
      <w:r>
        <w:rPr>
          <w:rFonts w:hint="eastAsia"/>
        </w:rPr>
        <w:t>这种表达方式深受中国传统文化的影响，其中包含了对人际关系重视的态度。在中国文化中，家人、朋友之间的联系是非常紧密的，相互之间的支持和关心构成了社会关系的重要组成部分。因此，当一个人说“可算找到你啦”的时候，实际上也是在强调这段关系的重要性以及对对方的珍视。</w:t>
      </w:r>
    </w:p>
    <w:p w14:paraId="70150CA1" w14:textId="77777777" w:rsidR="00E632C7" w:rsidRDefault="00E632C7">
      <w:pPr>
        <w:rPr>
          <w:rFonts w:hint="eastAsia"/>
        </w:rPr>
      </w:pPr>
    </w:p>
    <w:p w14:paraId="75008F80" w14:textId="77777777" w:rsidR="00E632C7" w:rsidRDefault="00E632C7">
      <w:pPr>
        <w:rPr>
          <w:rFonts w:hint="eastAsia"/>
        </w:rPr>
      </w:pPr>
    </w:p>
    <w:p w14:paraId="3076F8C4" w14:textId="77777777" w:rsidR="00E632C7" w:rsidRDefault="00E632C7">
      <w:pPr>
        <w:rPr>
          <w:rFonts w:hint="eastAsia"/>
        </w:rPr>
      </w:pPr>
      <w:r>
        <w:rPr>
          <w:rFonts w:hint="eastAsia"/>
        </w:rPr>
        <w:t>现代应用和变化</w:t>
      </w:r>
    </w:p>
    <w:p w14:paraId="7C7D3C1C" w14:textId="77777777" w:rsidR="00E632C7" w:rsidRDefault="00E632C7">
      <w:pPr>
        <w:rPr>
          <w:rFonts w:hint="eastAsia"/>
        </w:rPr>
      </w:pPr>
      <w:r>
        <w:rPr>
          <w:rFonts w:hint="eastAsia"/>
        </w:rPr>
        <w:t>随着时代的发展和社会的进步，“可算找到你啦”这一表达方式也被赋予了新的意义和应用场景。它不仅仅局限于面对面的交流，还广泛应用于网络社交平台、即时通讯软件等数字交流空间。例如，在找回丢失许久的物品、重新连接上失联的老友或是发现一款心仪已久的物品时，人们也会用这句话来表达自己的激动心情。</w:t>
      </w:r>
    </w:p>
    <w:p w14:paraId="72869BBA" w14:textId="77777777" w:rsidR="00E632C7" w:rsidRDefault="00E632C7">
      <w:pPr>
        <w:rPr>
          <w:rFonts w:hint="eastAsia"/>
        </w:rPr>
      </w:pPr>
    </w:p>
    <w:p w14:paraId="79594966" w14:textId="77777777" w:rsidR="00E632C7" w:rsidRDefault="00E632C7">
      <w:pPr>
        <w:rPr>
          <w:rFonts w:hint="eastAsia"/>
        </w:rPr>
      </w:pPr>
    </w:p>
    <w:p w14:paraId="51719D71" w14:textId="77777777" w:rsidR="00E632C7" w:rsidRDefault="00E632C7">
      <w:pPr>
        <w:rPr>
          <w:rFonts w:hint="eastAsia"/>
        </w:rPr>
      </w:pPr>
      <w:r>
        <w:rPr>
          <w:rFonts w:hint="eastAsia"/>
        </w:rPr>
        <w:t>最后的总结</w:t>
      </w:r>
    </w:p>
    <w:p w14:paraId="59464D0C" w14:textId="77777777" w:rsidR="00E632C7" w:rsidRDefault="00E632C7">
      <w:pPr>
        <w:rPr>
          <w:rFonts w:hint="eastAsia"/>
        </w:rPr>
      </w:pPr>
      <w:r>
        <w:rPr>
          <w:rFonts w:hint="eastAsia"/>
        </w:rPr>
        <w:t>“可算找到你啦”的拼音“kě suàn zhǎo dào nǐ lā”背后蕴含的是深厚的文化底蕴和情感价值。它体现了人类对于彼此联系的渴望，以及在克服重重困难之后重逢的喜悦。不论是在传统的日常对话中，还是现代社会的各种场景下，这句话都以其独特的魅力连接着每一个人的心，成为人际交往中不可或缺的一部分。</w:t>
      </w:r>
    </w:p>
    <w:p w14:paraId="102161AA" w14:textId="77777777" w:rsidR="00E632C7" w:rsidRDefault="00E632C7">
      <w:pPr>
        <w:rPr>
          <w:rFonts w:hint="eastAsia"/>
        </w:rPr>
      </w:pPr>
    </w:p>
    <w:p w14:paraId="52F83480" w14:textId="77777777" w:rsidR="00E632C7" w:rsidRDefault="00E632C7">
      <w:pPr>
        <w:rPr>
          <w:rFonts w:hint="eastAsia"/>
        </w:rPr>
      </w:pPr>
    </w:p>
    <w:p w14:paraId="65CA1BEE" w14:textId="77777777" w:rsidR="00E632C7" w:rsidRDefault="00E632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983ED" w14:textId="1702E9A5" w:rsidR="00B7679A" w:rsidRDefault="00B7679A"/>
    <w:sectPr w:rsidR="00B7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9A"/>
    <w:rsid w:val="00B33637"/>
    <w:rsid w:val="00B7679A"/>
    <w:rsid w:val="00E6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E6DCB-26B5-4738-BC33-93C67C22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