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61E8" w14:textId="77777777" w:rsidR="00633D46" w:rsidRDefault="00633D46">
      <w:pPr>
        <w:rPr>
          <w:rFonts w:hint="eastAsia"/>
        </w:rPr>
      </w:pPr>
    </w:p>
    <w:p w14:paraId="6B354834" w14:textId="77777777" w:rsidR="00633D46" w:rsidRDefault="00633D46">
      <w:pPr>
        <w:rPr>
          <w:rFonts w:hint="eastAsia"/>
        </w:rPr>
      </w:pPr>
      <w:r>
        <w:rPr>
          <w:rFonts w:hint="eastAsia"/>
        </w:rPr>
        <w:t>号的笔顺的拼音</w:t>
      </w:r>
    </w:p>
    <w:p w14:paraId="3F9BB579" w14:textId="77777777" w:rsidR="00633D46" w:rsidRDefault="00633D46">
      <w:pPr>
        <w:rPr>
          <w:rFonts w:hint="eastAsia"/>
        </w:rPr>
      </w:pPr>
      <w:r>
        <w:rPr>
          <w:rFonts w:hint="eastAsia"/>
        </w:rPr>
        <w:t>在汉字的学习过程中，掌握每个字的正确笔顺和读音是至关重要的。今天我们要介绍的是“号”这个字的笔顺及其拼音。“号”字是一个非常常见的汉字，在日常生活中有着广泛的应用，无论是在称呼、标识还是数字表示等方面都扮演着重要角色。</w:t>
      </w:r>
    </w:p>
    <w:p w14:paraId="7F57325D" w14:textId="77777777" w:rsidR="00633D46" w:rsidRDefault="00633D46">
      <w:pPr>
        <w:rPr>
          <w:rFonts w:hint="eastAsia"/>
        </w:rPr>
      </w:pPr>
    </w:p>
    <w:p w14:paraId="1D9F079B" w14:textId="77777777" w:rsidR="00633D46" w:rsidRDefault="00633D46">
      <w:pPr>
        <w:rPr>
          <w:rFonts w:hint="eastAsia"/>
        </w:rPr>
      </w:pPr>
    </w:p>
    <w:p w14:paraId="332ABDA1" w14:textId="77777777" w:rsidR="00633D46" w:rsidRDefault="00633D46">
      <w:pPr>
        <w:rPr>
          <w:rFonts w:hint="eastAsia"/>
        </w:rPr>
      </w:pPr>
      <w:r>
        <w:rPr>
          <w:rFonts w:hint="eastAsia"/>
        </w:rPr>
        <w:t>字形与起源</w:t>
      </w:r>
    </w:p>
    <w:p w14:paraId="37D15990" w14:textId="77777777" w:rsidR="00633D46" w:rsidRDefault="00633D46">
      <w:pPr>
        <w:rPr>
          <w:rFonts w:hint="eastAsia"/>
        </w:rPr>
      </w:pPr>
      <w:r>
        <w:rPr>
          <w:rFonts w:hint="eastAsia"/>
        </w:rPr>
        <w:t>“号”字属于较为简单的汉字之一，由两个部分组成：左边的“口”和右边的“丂”。根据古文字的研究，“口”通常表示与说话或者声音有关的概念，而“丂”则有呼唤的意思。因此，“号”字从其构成上就可以看出它与发声或呼喊有关的基本含义。“号”的拼音为“hào”，在现代汉语中主要表示号码、称号等意思。</w:t>
      </w:r>
    </w:p>
    <w:p w14:paraId="5AC8EEAD" w14:textId="77777777" w:rsidR="00633D46" w:rsidRDefault="00633D46">
      <w:pPr>
        <w:rPr>
          <w:rFonts w:hint="eastAsia"/>
        </w:rPr>
      </w:pPr>
    </w:p>
    <w:p w14:paraId="6DE2DD89" w14:textId="77777777" w:rsidR="00633D46" w:rsidRDefault="00633D46">
      <w:pPr>
        <w:rPr>
          <w:rFonts w:hint="eastAsia"/>
        </w:rPr>
      </w:pPr>
    </w:p>
    <w:p w14:paraId="13F29D67" w14:textId="77777777" w:rsidR="00633D46" w:rsidRDefault="00633D46">
      <w:pPr>
        <w:rPr>
          <w:rFonts w:hint="eastAsia"/>
        </w:rPr>
      </w:pPr>
      <w:r>
        <w:rPr>
          <w:rFonts w:hint="eastAsia"/>
        </w:rPr>
        <w:t>笔顺规则</w:t>
      </w:r>
    </w:p>
    <w:p w14:paraId="0C219EA2" w14:textId="77777777" w:rsidR="00633D46" w:rsidRDefault="00633D46">
      <w:pPr>
        <w:rPr>
          <w:rFonts w:hint="eastAsia"/>
        </w:rPr>
      </w:pPr>
      <w:r>
        <w:rPr>
          <w:rFonts w:hint="eastAsia"/>
        </w:rPr>
        <w:t>接下来我们来具体看看“号”字的笔顺。按照规范的书写顺序，“号”字总共有五画。首先是“口”部，先写左竖，再写横折钩，最后写中间的一横；接着写右侧的“丂”，先写斜撇，然后是一点。这种书写顺序不仅有助于提高书写的效率，还能帮助学习者更好地记住字形，同时也能让字体看起来更加美观大方。</w:t>
      </w:r>
    </w:p>
    <w:p w14:paraId="306CD425" w14:textId="77777777" w:rsidR="00633D46" w:rsidRDefault="00633D46">
      <w:pPr>
        <w:rPr>
          <w:rFonts w:hint="eastAsia"/>
        </w:rPr>
      </w:pPr>
    </w:p>
    <w:p w14:paraId="31EC582C" w14:textId="77777777" w:rsidR="00633D46" w:rsidRDefault="00633D46">
      <w:pPr>
        <w:rPr>
          <w:rFonts w:hint="eastAsia"/>
        </w:rPr>
      </w:pPr>
    </w:p>
    <w:p w14:paraId="2A52436C" w14:textId="77777777" w:rsidR="00633D46" w:rsidRDefault="00633D46">
      <w:pPr>
        <w:rPr>
          <w:rFonts w:hint="eastAsia"/>
        </w:rPr>
      </w:pPr>
      <w:r>
        <w:rPr>
          <w:rFonts w:hint="eastAsia"/>
        </w:rPr>
        <w:t>应用领域</w:t>
      </w:r>
    </w:p>
    <w:p w14:paraId="3FD1E5BD" w14:textId="77777777" w:rsidR="00633D46" w:rsidRDefault="00633D46">
      <w:pPr>
        <w:rPr>
          <w:rFonts w:hint="eastAsia"/>
        </w:rPr>
      </w:pPr>
      <w:r>
        <w:rPr>
          <w:rFonts w:hint="eastAsia"/>
        </w:rPr>
        <w:t>在实际应用方面，“号”字可以说是无处不在。比如，在个人身份标识方面，身份证号、学号等都是人们日常生活中不可或缺的部分；在商业领域，品牌商标号也是企业之间区分的重要标志之一；在科技发展迅速的今天，各种软件账号、网络ID更是成为了连接人与信息世界的重要桥梁。了解并正确使用这些“号”，对于促进社会交流和发展具有重要意义。</w:t>
      </w:r>
    </w:p>
    <w:p w14:paraId="0388FD05" w14:textId="77777777" w:rsidR="00633D46" w:rsidRDefault="00633D46">
      <w:pPr>
        <w:rPr>
          <w:rFonts w:hint="eastAsia"/>
        </w:rPr>
      </w:pPr>
    </w:p>
    <w:p w14:paraId="19C3822A" w14:textId="77777777" w:rsidR="00633D46" w:rsidRDefault="00633D46">
      <w:pPr>
        <w:rPr>
          <w:rFonts w:hint="eastAsia"/>
        </w:rPr>
      </w:pPr>
    </w:p>
    <w:p w14:paraId="524415B6" w14:textId="77777777" w:rsidR="00633D46" w:rsidRDefault="00633D46">
      <w:pPr>
        <w:rPr>
          <w:rFonts w:hint="eastAsia"/>
        </w:rPr>
      </w:pPr>
      <w:r>
        <w:rPr>
          <w:rFonts w:hint="eastAsia"/>
        </w:rPr>
        <w:t>最后的总结</w:t>
      </w:r>
    </w:p>
    <w:p w14:paraId="7206D7AD" w14:textId="77777777" w:rsidR="00633D46" w:rsidRDefault="00633D46">
      <w:pPr>
        <w:rPr>
          <w:rFonts w:hint="eastAsia"/>
        </w:rPr>
      </w:pPr>
      <w:r>
        <w:rPr>
          <w:rFonts w:hint="eastAsia"/>
        </w:rPr>
        <w:t>通过上述对“号”字笔顺及其拼音的介绍，我们可以看到，虽然只是一个简单的汉字，但它背后蕴含的文化意义和社会价值却是深远的。无论是从语言学习的角度出发，还是考虑其在现代社会中的广泛应用，“号”字都值得我们深入理解和掌握。希望这篇介绍能够帮助读者更好地认识这个有趣的汉字，并激发大家对中国传统文化的热爱。</w:t>
      </w:r>
    </w:p>
    <w:p w14:paraId="395010F1" w14:textId="77777777" w:rsidR="00633D46" w:rsidRDefault="00633D46">
      <w:pPr>
        <w:rPr>
          <w:rFonts w:hint="eastAsia"/>
        </w:rPr>
      </w:pPr>
    </w:p>
    <w:p w14:paraId="49259C90" w14:textId="77777777" w:rsidR="00633D46" w:rsidRDefault="00633D46">
      <w:pPr>
        <w:rPr>
          <w:rFonts w:hint="eastAsia"/>
        </w:rPr>
      </w:pPr>
    </w:p>
    <w:p w14:paraId="216EF8DE" w14:textId="77777777" w:rsidR="00633D46" w:rsidRDefault="00633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4B371" w14:textId="2CA718CB" w:rsidR="0019626C" w:rsidRDefault="0019626C"/>
    <w:sectPr w:rsidR="0019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6C"/>
    <w:rsid w:val="0019626C"/>
    <w:rsid w:val="00633D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F434D-A6DE-427B-ADE3-B879E761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