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DC8" w14:textId="77777777" w:rsidR="00000922" w:rsidRDefault="00000922">
      <w:pPr>
        <w:rPr>
          <w:rFonts w:hint="eastAsia"/>
        </w:rPr>
      </w:pPr>
    </w:p>
    <w:p w14:paraId="54ED7D0A" w14:textId="77777777" w:rsidR="00000922" w:rsidRDefault="00000922">
      <w:pPr>
        <w:rPr>
          <w:rFonts w:hint="eastAsia"/>
        </w:rPr>
      </w:pPr>
      <w:r>
        <w:rPr>
          <w:rFonts w:hint="eastAsia"/>
        </w:rPr>
        <w:t>君的拼音分开怎么写</w:t>
      </w:r>
    </w:p>
    <w:p w14:paraId="5884BF88" w14:textId="77777777" w:rsidR="00000922" w:rsidRDefault="00000922">
      <w:pPr>
        <w:rPr>
          <w:rFonts w:hint="eastAsia"/>
        </w:rPr>
      </w:pPr>
      <w:r>
        <w:rPr>
          <w:rFonts w:hint="eastAsia"/>
        </w:rPr>
        <w:t>在汉语学习过程中，正确理解和掌握汉字的拼音是基础中的基础。对于“君”这个字而言，其拼音拆分和学习不仅有助于理解该字的发音规则，而且对深入学习汉语语音系统也有着重要的作用。“君”的拼音为“jūn”，接下来我们将详细探讨如何将其拼音进行拆分。</w:t>
      </w:r>
    </w:p>
    <w:p w14:paraId="68C2B610" w14:textId="77777777" w:rsidR="00000922" w:rsidRDefault="00000922">
      <w:pPr>
        <w:rPr>
          <w:rFonts w:hint="eastAsia"/>
        </w:rPr>
      </w:pPr>
    </w:p>
    <w:p w14:paraId="01E637B3" w14:textId="77777777" w:rsidR="00000922" w:rsidRDefault="00000922">
      <w:pPr>
        <w:rPr>
          <w:rFonts w:hint="eastAsia"/>
        </w:rPr>
      </w:pPr>
    </w:p>
    <w:p w14:paraId="56066927" w14:textId="77777777" w:rsidR="00000922" w:rsidRDefault="00000922">
      <w:pPr>
        <w:rPr>
          <w:rFonts w:hint="eastAsia"/>
        </w:rPr>
      </w:pPr>
      <w:r>
        <w:rPr>
          <w:rFonts w:hint="eastAsia"/>
        </w:rPr>
        <w:t>拼音的基础知识</w:t>
      </w:r>
    </w:p>
    <w:p w14:paraId="58B3CCA7" w14:textId="77777777" w:rsidR="00000922" w:rsidRDefault="00000922">
      <w:pPr>
        <w:rPr>
          <w:rFonts w:hint="eastAsia"/>
        </w:rPr>
      </w:pPr>
      <w:r>
        <w:rPr>
          <w:rFonts w:hint="eastAsia"/>
        </w:rPr>
        <w:t>汉语拼音是用拉丁字母标注汉字读音的方法，它包括声母、韵母和声调三个部分。了解这些基础知识对于正确拆分和学习汉字拼音至关重要。例如，“jūn”中的“j”是声母，“ūn”是韵母，而数字“1”代表了它的声调，即阴平声。</w:t>
      </w:r>
    </w:p>
    <w:p w14:paraId="2CE164CC" w14:textId="77777777" w:rsidR="00000922" w:rsidRDefault="00000922">
      <w:pPr>
        <w:rPr>
          <w:rFonts w:hint="eastAsia"/>
        </w:rPr>
      </w:pPr>
    </w:p>
    <w:p w14:paraId="2AE6E77C" w14:textId="77777777" w:rsidR="00000922" w:rsidRDefault="00000922">
      <w:pPr>
        <w:rPr>
          <w:rFonts w:hint="eastAsia"/>
        </w:rPr>
      </w:pPr>
    </w:p>
    <w:p w14:paraId="5BB842E1" w14:textId="77777777" w:rsidR="00000922" w:rsidRDefault="00000922">
      <w:pPr>
        <w:rPr>
          <w:rFonts w:hint="eastAsia"/>
        </w:rPr>
      </w:pPr>
      <w:r>
        <w:rPr>
          <w:rFonts w:hint="eastAsia"/>
        </w:rPr>
        <w:t>“君”的拼音拆分</w:t>
      </w:r>
    </w:p>
    <w:p w14:paraId="31918090" w14:textId="77777777" w:rsidR="00000922" w:rsidRDefault="00000922">
      <w:pPr>
        <w:rPr>
          <w:rFonts w:hint="eastAsia"/>
        </w:rPr>
      </w:pPr>
      <w:r>
        <w:rPr>
          <w:rFonts w:hint="eastAsia"/>
        </w:rPr>
        <w:t>具体到“君”字，“jūn”可以被拆分为声母“j”和韵母“ūn”。其中，“j”是一个常见的声母，在汉语拼音中经常出现在词首，如“家（jiā）”、“节（jié）”。韵母“ūn”则相对特殊一些，它由“u”加上鼻音“n”构成，这种组合在汉语拼音中也比较常见，如“云（yún）”、“群（qún）”。值得注意的是，“ūn”中的“ū”表示长元音，强调了声音的延长和饱满。</w:t>
      </w:r>
    </w:p>
    <w:p w14:paraId="6AA5F454" w14:textId="77777777" w:rsidR="00000922" w:rsidRDefault="00000922">
      <w:pPr>
        <w:rPr>
          <w:rFonts w:hint="eastAsia"/>
        </w:rPr>
      </w:pPr>
    </w:p>
    <w:p w14:paraId="09DE3C69" w14:textId="77777777" w:rsidR="00000922" w:rsidRDefault="00000922">
      <w:pPr>
        <w:rPr>
          <w:rFonts w:hint="eastAsia"/>
        </w:rPr>
      </w:pPr>
    </w:p>
    <w:p w14:paraId="456835A7" w14:textId="77777777" w:rsidR="00000922" w:rsidRDefault="00000922">
      <w:pPr>
        <w:rPr>
          <w:rFonts w:hint="eastAsia"/>
        </w:rPr>
      </w:pPr>
      <w:r>
        <w:rPr>
          <w:rFonts w:hint="eastAsia"/>
        </w:rPr>
        <w:t>声调的重要性</w:t>
      </w:r>
    </w:p>
    <w:p w14:paraId="272A2E54" w14:textId="77777777" w:rsidR="00000922" w:rsidRDefault="00000922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对于“jūn”来说，它属于第一声，即阴平声。阴平声的特点是高而平，发音时保持一个稳定的音高。正确掌握声调对于汉语学习者来说极为重要，因为不同的声调可以改变一个字的意思。例如，“jūn”指的是有德行的人，而“jùn”（第四声，去声）则可以指山势险峻。</w:t>
      </w:r>
    </w:p>
    <w:p w14:paraId="6EEFAF88" w14:textId="77777777" w:rsidR="00000922" w:rsidRDefault="00000922">
      <w:pPr>
        <w:rPr>
          <w:rFonts w:hint="eastAsia"/>
        </w:rPr>
      </w:pPr>
    </w:p>
    <w:p w14:paraId="07E30F75" w14:textId="77777777" w:rsidR="00000922" w:rsidRDefault="00000922">
      <w:pPr>
        <w:rPr>
          <w:rFonts w:hint="eastAsia"/>
        </w:rPr>
      </w:pPr>
    </w:p>
    <w:p w14:paraId="76C81F29" w14:textId="77777777" w:rsidR="00000922" w:rsidRDefault="00000922">
      <w:pPr>
        <w:rPr>
          <w:rFonts w:hint="eastAsia"/>
        </w:rPr>
      </w:pPr>
      <w:r>
        <w:rPr>
          <w:rFonts w:hint="eastAsia"/>
        </w:rPr>
        <w:t>最后的总结</w:t>
      </w:r>
    </w:p>
    <w:p w14:paraId="6D07877F" w14:textId="77777777" w:rsidR="00000922" w:rsidRDefault="00000922">
      <w:pPr>
        <w:rPr>
          <w:rFonts w:hint="eastAsia"/>
        </w:rPr>
      </w:pPr>
      <w:r>
        <w:rPr>
          <w:rFonts w:hint="eastAsia"/>
        </w:rPr>
        <w:t>通过对“君”字拼音“jūn”的拆分学习，我们了解到汉语拼音由声母、韵母以及声调三部分组成，并且每一部分都承载着特定的语言信息。掌握这一点对于提高汉语学习效率、准确发音具有重要意义。同时，通过不断练习和应用，汉语学习者能够更加自信地运用所学知识，无论是口语交流还是书面表达都将变得更加流畅自然。</w:t>
      </w:r>
    </w:p>
    <w:p w14:paraId="18391119" w14:textId="77777777" w:rsidR="00000922" w:rsidRDefault="00000922">
      <w:pPr>
        <w:rPr>
          <w:rFonts w:hint="eastAsia"/>
        </w:rPr>
      </w:pPr>
    </w:p>
    <w:p w14:paraId="38C74713" w14:textId="77777777" w:rsidR="00000922" w:rsidRDefault="00000922">
      <w:pPr>
        <w:rPr>
          <w:rFonts w:hint="eastAsia"/>
        </w:rPr>
      </w:pPr>
    </w:p>
    <w:p w14:paraId="3F5D4D0A" w14:textId="77777777" w:rsidR="00000922" w:rsidRDefault="00000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CE0FD" w14:textId="71C8CC94" w:rsidR="00427164" w:rsidRDefault="00427164"/>
    <w:sectPr w:rsidR="0042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64"/>
    <w:rsid w:val="00000922"/>
    <w:rsid w:val="004271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A3DA-7540-42C9-879E-F071DD1A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