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29723" w14:textId="77777777" w:rsidR="004E64AC" w:rsidRDefault="004E64AC">
      <w:pPr>
        <w:rPr>
          <w:rFonts w:hint="eastAsia"/>
        </w:rPr>
      </w:pPr>
    </w:p>
    <w:p w14:paraId="3703782B" w14:textId="77777777" w:rsidR="004E64AC" w:rsidRDefault="004E64AC">
      <w:pPr>
        <w:rPr>
          <w:rFonts w:hint="eastAsia"/>
        </w:rPr>
      </w:pPr>
      <w:r>
        <w:rPr>
          <w:rFonts w:hint="eastAsia"/>
        </w:rPr>
        <w:t>呵气的拼音</w:t>
      </w:r>
    </w:p>
    <w:p w14:paraId="15C80C3C" w14:textId="77777777" w:rsidR="004E64AC" w:rsidRDefault="004E64AC">
      <w:pPr>
        <w:rPr>
          <w:rFonts w:hint="eastAsia"/>
        </w:rPr>
      </w:pPr>
      <w:r>
        <w:rPr>
          <w:rFonts w:hint="eastAsia"/>
        </w:rPr>
        <w:t>呵气，这个词在汉语中有着独特的意义和发音。它的拼音是“hē qì”，其中“呵”读作第一声，“气”的音调则是轻声。这一词组形象地描述了人们在寒冷天气中通过口部呼出温暖气体的动作，它不仅是一种自然现象的表现，也是人体为了保暖采取的一种本能反应。</w:t>
      </w:r>
    </w:p>
    <w:p w14:paraId="6A2EBC76" w14:textId="77777777" w:rsidR="004E64AC" w:rsidRDefault="004E64AC">
      <w:pPr>
        <w:rPr>
          <w:rFonts w:hint="eastAsia"/>
        </w:rPr>
      </w:pPr>
    </w:p>
    <w:p w14:paraId="22C46038" w14:textId="77777777" w:rsidR="004E64AC" w:rsidRDefault="004E64AC">
      <w:pPr>
        <w:rPr>
          <w:rFonts w:hint="eastAsia"/>
        </w:rPr>
      </w:pPr>
    </w:p>
    <w:p w14:paraId="7C712C63" w14:textId="77777777" w:rsidR="004E64AC" w:rsidRDefault="004E64AC">
      <w:pPr>
        <w:rPr>
          <w:rFonts w:hint="eastAsia"/>
        </w:rPr>
      </w:pPr>
      <w:r>
        <w:rPr>
          <w:rFonts w:hint="eastAsia"/>
        </w:rPr>
        <w:t>呵气的现象及其科学原理</w:t>
      </w:r>
    </w:p>
    <w:p w14:paraId="5E11D71F" w14:textId="77777777" w:rsidR="004E64AC" w:rsidRDefault="004E64AC">
      <w:pPr>
        <w:rPr>
          <w:rFonts w:hint="eastAsia"/>
        </w:rPr>
      </w:pPr>
      <w:r>
        <w:rPr>
          <w:rFonts w:hint="eastAsia"/>
        </w:rPr>
        <w:t>当我们处于较冷环境中时，身体会试图维持核心温度，呵气就是这种自我保护机制的一部分。从口腔呼出的暖湿空气与外界冷空气相遇后迅速冷却并凝结成微小水滴，形成我们看到的“白雾”。这种现象实际上是一个简单的物理过程，涉及到热力学中的热量交换和相变概念。呵气不仅能给寒冷的冬天增添一份生动的气息，同时也展示了自然界中普遍存在的物理规律。</w:t>
      </w:r>
    </w:p>
    <w:p w14:paraId="7CC5C94D" w14:textId="77777777" w:rsidR="004E64AC" w:rsidRDefault="004E64AC">
      <w:pPr>
        <w:rPr>
          <w:rFonts w:hint="eastAsia"/>
        </w:rPr>
      </w:pPr>
    </w:p>
    <w:p w14:paraId="08A5A011" w14:textId="77777777" w:rsidR="004E64AC" w:rsidRDefault="004E64AC">
      <w:pPr>
        <w:rPr>
          <w:rFonts w:hint="eastAsia"/>
        </w:rPr>
      </w:pPr>
    </w:p>
    <w:p w14:paraId="258A6BF4" w14:textId="77777777" w:rsidR="004E64AC" w:rsidRDefault="004E64AC">
      <w:pPr>
        <w:rPr>
          <w:rFonts w:hint="eastAsia"/>
        </w:rPr>
      </w:pPr>
      <w:r>
        <w:rPr>
          <w:rFonts w:hint="eastAsia"/>
        </w:rPr>
        <w:t>文化中的呵气</w:t>
      </w:r>
    </w:p>
    <w:p w14:paraId="4CE9D9FE" w14:textId="77777777" w:rsidR="004E64AC" w:rsidRDefault="004E64AC">
      <w:pPr>
        <w:rPr>
          <w:rFonts w:hint="eastAsia"/>
        </w:rPr>
      </w:pPr>
      <w:r>
        <w:rPr>
          <w:rFonts w:hint="eastAsia"/>
        </w:rPr>
        <w:t>呵气不仅仅是一个生理行为，在不同的文化背景中也有着特别的意义。在中国古代文学作品中，呵气常被用来描绘人物的状态或环境氛围，如《红楼梦》里就有对林黛玉呵气取暖的细腻描写，这不仅是对寒冷冬日的真实写照，也透露出一种孤寂清冷的情感色彩。在一些民俗活动中，呵气也被赋予了驱邪避害的美好寓意，体现了人们对自然力量的敬畏之心。</w:t>
      </w:r>
    </w:p>
    <w:p w14:paraId="79704079" w14:textId="77777777" w:rsidR="004E64AC" w:rsidRDefault="004E64AC">
      <w:pPr>
        <w:rPr>
          <w:rFonts w:hint="eastAsia"/>
        </w:rPr>
      </w:pPr>
    </w:p>
    <w:p w14:paraId="0CC7F0F5" w14:textId="77777777" w:rsidR="004E64AC" w:rsidRDefault="004E64AC">
      <w:pPr>
        <w:rPr>
          <w:rFonts w:hint="eastAsia"/>
        </w:rPr>
      </w:pPr>
    </w:p>
    <w:p w14:paraId="08C33DCC" w14:textId="77777777" w:rsidR="004E64AC" w:rsidRDefault="004E64AC">
      <w:pPr>
        <w:rPr>
          <w:rFonts w:hint="eastAsia"/>
        </w:rPr>
      </w:pPr>
      <w:r>
        <w:rPr>
          <w:rFonts w:hint="eastAsia"/>
        </w:rPr>
        <w:t>呵气与健康</w:t>
      </w:r>
    </w:p>
    <w:p w14:paraId="1FE917AE" w14:textId="77777777" w:rsidR="004E64AC" w:rsidRDefault="004E64AC">
      <w:pPr>
        <w:rPr>
          <w:rFonts w:hint="eastAsia"/>
        </w:rPr>
      </w:pPr>
      <w:r>
        <w:rPr>
          <w:rFonts w:hint="eastAsia"/>
        </w:rPr>
        <w:t>虽然呵气主要是为了保暖，但适度的深呼吸和呵气动作对于身体健康也有积极影响。例如，深呼吸可以增加氧气摄入量，促进血液循环；而缓慢均匀地呼出气息则有助于放松身心、减轻压力。不过需要注意的是，在空气质量较差的情况下应避免长时间户外活动及过度深呼吸，以免吸入过多污染物损害健康。</w:t>
      </w:r>
    </w:p>
    <w:p w14:paraId="080F1E0F" w14:textId="77777777" w:rsidR="004E64AC" w:rsidRDefault="004E64AC">
      <w:pPr>
        <w:rPr>
          <w:rFonts w:hint="eastAsia"/>
        </w:rPr>
      </w:pPr>
    </w:p>
    <w:p w14:paraId="07ED7DFF" w14:textId="77777777" w:rsidR="004E64AC" w:rsidRDefault="004E64AC">
      <w:pPr>
        <w:rPr>
          <w:rFonts w:hint="eastAsia"/>
        </w:rPr>
      </w:pPr>
    </w:p>
    <w:p w14:paraId="5C5FD8F7" w14:textId="77777777" w:rsidR="004E64AC" w:rsidRDefault="004E64AC">
      <w:pPr>
        <w:rPr>
          <w:rFonts w:hint="eastAsia"/>
        </w:rPr>
      </w:pPr>
      <w:r>
        <w:rPr>
          <w:rFonts w:hint="eastAsia"/>
        </w:rPr>
        <w:t>现代生活中的呵气</w:t>
      </w:r>
    </w:p>
    <w:p w14:paraId="022D5A3D" w14:textId="77777777" w:rsidR="004E64AC" w:rsidRDefault="004E64AC">
      <w:pPr>
        <w:rPr>
          <w:rFonts w:hint="eastAsia"/>
        </w:rPr>
      </w:pPr>
      <w:r>
        <w:rPr>
          <w:rFonts w:hint="eastAsia"/>
        </w:rPr>
        <w:t>随着社会的发展和技术的进步，人们应对寒冷的方式变得更加多样化，但在日常生活中，呵气依然是许多人抵御严寒的小技巧之一。无论是走在上学路上的孩子们，还是等待公交的上班族，都能见到他们口中冒出的那一缕缕“白烟”。呵气，作为一种简单而又充满温情的行为，连接着人与自然，见证着季节的变化，也为我们的生活增添了不少乐趣。</w:t>
      </w:r>
    </w:p>
    <w:p w14:paraId="0645ACD1" w14:textId="77777777" w:rsidR="004E64AC" w:rsidRDefault="004E64AC">
      <w:pPr>
        <w:rPr>
          <w:rFonts w:hint="eastAsia"/>
        </w:rPr>
      </w:pPr>
    </w:p>
    <w:p w14:paraId="33881E17" w14:textId="77777777" w:rsidR="004E64AC" w:rsidRDefault="004E64AC">
      <w:pPr>
        <w:rPr>
          <w:rFonts w:hint="eastAsia"/>
        </w:rPr>
      </w:pPr>
    </w:p>
    <w:p w14:paraId="313C3A9D" w14:textId="77777777" w:rsidR="004E64AC" w:rsidRDefault="004E64AC">
      <w:pPr>
        <w:rPr>
          <w:rFonts w:hint="eastAsia"/>
        </w:rPr>
      </w:pPr>
      <w:r>
        <w:rPr>
          <w:rFonts w:hint="eastAsia"/>
        </w:rPr>
        <w:t>本文是由每日作文网(2345lzwz.com)为大家创作</w:t>
      </w:r>
    </w:p>
    <w:p w14:paraId="644918F2" w14:textId="07F731C0" w:rsidR="007A65A6" w:rsidRDefault="007A65A6"/>
    <w:sectPr w:rsidR="007A6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6"/>
    <w:rsid w:val="004E64AC"/>
    <w:rsid w:val="007A65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8CE2-5157-4734-B62E-5CE31212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5A6"/>
    <w:rPr>
      <w:rFonts w:cstheme="majorBidi"/>
      <w:color w:val="2F5496" w:themeColor="accent1" w:themeShade="BF"/>
      <w:sz w:val="28"/>
      <w:szCs w:val="28"/>
    </w:rPr>
  </w:style>
  <w:style w:type="character" w:customStyle="1" w:styleId="50">
    <w:name w:val="标题 5 字符"/>
    <w:basedOn w:val="a0"/>
    <w:link w:val="5"/>
    <w:uiPriority w:val="9"/>
    <w:semiHidden/>
    <w:rsid w:val="007A65A6"/>
    <w:rPr>
      <w:rFonts w:cstheme="majorBidi"/>
      <w:color w:val="2F5496" w:themeColor="accent1" w:themeShade="BF"/>
      <w:sz w:val="24"/>
    </w:rPr>
  </w:style>
  <w:style w:type="character" w:customStyle="1" w:styleId="60">
    <w:name w:val="标题 6 字符"/>
    <w:basedOn w:val="a0"/>
    <w:link w:val="6"/>
    <w:uiPriority w:val="9"/>
    <w:semiHidden/>
    <w:rsid w:val="007A65A6"/>
    <w:rPr>
      <w:rFonts w:cstheme="majorBidi"/>
      <w:b/>
      <w:bCs/>
      <w:color w:val="2F5496" w:themeColor="accent1" w:themeShade="BF"/>
    </w:rPr>
  </w:style>
  <w:style w:type="character" w:customStyle="1" w:styleId="70">
    <w:name w:val="标题 7 字符"/>
    <w:basedOn w:val="a0"/>
    <w:link w:val="7"/>
    <w:uiPriority w:val="9"/>
    <w:semiHidden/>
    <w:rsid w:val="007A65A6"/>
    <w:rPr>
      <w:rFonts w:cstheme="majorBidi"/>
      <w:b/>
      <w:bCs/>
      <w:color w:val="595959" w:themeColor="text1" w:themeTint="A6"/>
    </w:rPr>
  </w:style>
  <w:style w:type="character" w:customStyle="1" w:styleId="80">
    <w:name w:val="标题 8 字符"/>
    <w:basedOn w:val="a0"/>
    <w:link w:val="8"/>
    <w:uiPriority w:val="9"/>
    <w:semiHidden/>
    <w:rsid w:val="007A65A6"/>
    <w:rPr>
      <w:rFonts w:cstheme="majorBidi"/>
      <w:color w:val="595959" w:themeColor="text1" w:themeTint="A6"/>
    </w:rPr>
  </w:style>
  <w:style w:type="character" w:customStyle="1" w:styleId="90">
    <w:name w:val="标题 9 字符"/>
    <w:basedOn w:val="a0"/>
    <w:link w:val="9"/>
    <w:uiPriority w:val="9"/>
    <w:semiHidden/>
    <w:rsid w:val="007A65A6"/>
    <w:rPr>
      <w:rFonts w:eastAsiaTheme="majorEastAsia" w:cstheme="majorBidi"/>
      <w:color w:val="595959" w:themeColor="text1" w:themeTint="A6"/>
    </w:rPr>
  </w:style>
  <w:style w:type="paragraph" w:styleId="a3">
    <w:name w:val="Title"/>
    <w:basedOn w:val="a"/>
    <w:next w:val="a"/>
    <w:link w:val="a4"/>
    <w:uiPriority w:val="10"/>
    <w:qFormat/>
    <w:rsid w:val="007A6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5A6"/>
    <w:pPr>
      <w:spacing w:before="160"/>
      <w:jc w:val="center"/>
    </w:pPr>
    <w:rPr>
      <w:i/>
      <w:iCs/>
      <w:color w:val="404040" w:themeColor="text1" w:themeTint="BF"/>
    </w:rPr>
  </w:style>
  <w:style w:type="character" w:customStyle="1" w:styleId="a8">
    <w:name w:val="引用 字符"/>
    <w:basedOn w:val="a0"/>
    <w:link w:val="a7"/>
    <w:uiPriority w:val="29"/>
    <w:rsid w:val="007A65A6"/>
    <w:rPr>
      <w:i/>
      <w:iCs/>
      <w:color w:val="404040" w:themeColor="text1" w:themeTint="BF"/>
    </w:rPr>
  </w:style>
  <w:style w:type="paragraph" w:styleId="a9">
    <w:name w:val="List Paragraph"/>
    <w:basedOn w:val="a"/>
    <w:uiPriority w:val="34"/>
    <w:qFormat/>
    <w:rsid w:val="007A65A6"/>
    <w:pPr>
      <w:ind w:left="720"/>
      <w:contextualSpacing/>
    </w:pPr>
  </w:style>
  <w:style w:type="character" w:styleId="aa">
    <w:name w:val="Intense Emphasis"/>
    <w:basedOn w:val="a0"/>
    <w:uiPriority w:val="21"/>
    <w:qFormat/>
    <w:rsid w:val="007A65A6"/>
    <w:rPr>
      <w:i/>
      <w:iCs/>
      <w:color w:val="2F5496" w:themeColor="accent1" w:themeShade="BF"/>
    </w:rPr>
  </w:style>
  <w:style w:type="paragraph" w:styleId="ab">
    <w:name w:val="Intense Quote"/>
    <w:basedOn w:val="a"/>
    <w:next w:val="a"/>
    <w:link w:val="ac"/>
    <w:uiPriority w:val="30"/>
    <w:qFormat/>
    <w:rsid w:val="007A6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5A6"/>
    <w:rPr>
      <w:i/>
      <w:iCs/>
      <w:color w:val="2F5496" w:themeColor="accent1" w:themeShade="BF"/>
    </w:rPr>
  </w:style>
  <w:style w:type="character" w:styleId="ad">
    <w:name w:val="Intense Reference"/>
    <w:basedOn w:val="a0"/>
    <w:uiPriority w:val="32"/>
    <w:qFormat/>
    <w:rsid w:val="007A6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