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0B35" w14:textId="77777777" w:rsidR="00063321" w:rsidRDefault="00063321">
      <w:pPr>
        <w:rPr>
          <w:rFonts w:hint="eastAsia"/>
        </w:rPr>
      </w:pPr>
    </w:p>
    <w:p w14:paraId="0F36A4E9" w14:textId="77777777" w:rsidR="00063321" w:rsidRDefault="00063321">
      <w:pPr>
        <w:rPr>
          <w:rFonts w:hint="eastAsia"/>
        </w:rPr>
      </w:pPr>
      <w:r>
        <w:rPr>
          <w:rFonts w:hint="eastAsia"/>
        </w:rPr>
        <w:t>和点儿糖的拼音简介</w:t>
      </w:r>
    </w:p>
    <w:p w14:paraId="31680576" w14:textId="77777777" w:rsidR="00063321" w:rsidRDefault="00063321">
      <w:pPr>
        <w:rPr>
          <w:rFonts w:hint="eastAsia"/>
        </w:rPr>
      </w:pPr>
      <w:r>
        <w:rPr>
          <w:rFonts w:hint="eastAsia"/>
        </w:rPr>
        <w:t>“和点儿糖”这个短语，直译过来便是“加一些糖”。在汉语中，“和”字在这里读作“hé”，意为“与、跟”，而“点儿”则是“一点”的口语化说法，表示少量的意思。“糖”字读作“táng”，指的是甜味的食品添加剂。当我们将这三个词组合在一起时，便形成了一个充满温馨与甜蜜气息的表达。</w:t>
      </w:r>
    </w:p>
    <w:p w14:paraId="4D59771C" w14:textId="77777777" w:rsidR="00063321" w:rsidRDefault="00063321">
      <w:pPr>
        <w:rPr>
          <w:rFonts w:hint="eastAsia"/>
        </w:rPr>
      </w:pPr>
    </w:p>
    <w:p w14:paraId="083FD9DA" w14:textId="77777777" w:rsidR="00063321" w:rsidRDefault="00063321">
      <w:pPr>
        <w:rPr>
          <w:rFonts w:hint="eastAsia"/>
        </w:rPr>
      </w:pPr>
    </w:p>
    <w:p w14:paraId="3D0886D8" w14:textId="77777777" w:rsidR="00063321" w:rsidRDefault="00063321">
      <w:pPr>
        <w:rPr>
          <w:rFonts w:hint="eastAsia"/>
        </w:rPr>
      </w:pPr>
      <w:r>
        <w:rPr>
          <w:rFonts w:hint="eastAsia"/>
        </w:rPr>
        <w:t>甜蜜的文化背景</w:t>
      </w:r>
    </w:p>
    <w:p w14:paraId="3F8BDB7E" w14:textId="77777777" w:rsidR="00063321" w:rsidRDefault="00063321">
      <w:pPr>
        <w:rPr>
          <w:rFonts w:hint="eastAsia"/>
        </w:rPr>
      </w:pPr>
      <w:r>
        <w:rPr>
          <w:rFonts w:hint="eastAsia"/>
        </w:rPr>
        <w:t>在中国文化里，糖不仅仅是增加食物甜度的调料，它还象征着幸福、团圆和美好生活的寓意。无论是传统节日还是婚礼庆典上，糖都扮演着不可或缺的角色。例如，在春节期间，长辈会给晚辈分发糖果，以示祝福他们新的一年生活甜美；而在婚礼上，新娘新郎会向宾客抛洒糖果，分享他们的喜悦与甜蜜。</w:t>
      </w:r>
    </w:p>
    <w:p w14:paraId="33F9F115" w14:textId="77777777" w:rsidR="00063321" w:rsidRDefault="00063321">
      <w:pPr>
        <w:rPr>
          <w:rFonts w:hint="eastAsia"/>
        </w:rPr>
      </w:pPr>
    </w:p>
    <w:p w14:paraId="72810575" w14:textId="77777777" w:rsidR="00063321" w:rsidRDefault="00063321">
      <w:pPr>
        <w:rPr>
          <w:rFonts w:hint="eastAsia"/>
        </w:rPr>
      </w:pPr>
    </w:p>
    <w:p w14:paraId="5D036DD0" w14:textId="77777777" w:rsidR="00063321" w:rsidRDefault="0006332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9C19062" w14:textId="77777777" w:rsidR="00063321" w:rsidRDefault="00063321">
      <w:pPr>
        <w:rPr>
          <w:rFonts w:hint="eastAsia"/>
        </w:rPr>
      </w:pPr>
      <w:r>
        <w:rPr>
          <w:rFonts w:hint="eastAsia"/>
        </w:rPr>
        <w:t>“和点儿糖”这一短语的应用场景非常广泛，无论是在家庭烹饪中调整菜品口味，还是在咖啡馆给咖啡或茶饮添加甜味，人们常常会用到这句话。在人际交往中，“和点儿糖”也被用来比喻在交流过程中加入一些积极、正面的话语，使沟通更加和谐愉快。比如，在提供建设性反馈时，先给予对方肯定和鼓励，再提出改进建议，这样更容易被接受。</w:t>
      </w:r>
    </w:p>
    <w:p w14:paraId="6DE65161" w14:textId="77777777" w:rsidR="00063321" w:rsidRDefault="00063321">
      <w:pPr>
        <w:rPr>
          <w:rFonts w:hint="eastAsia"/>
        </w:rPr>
      </w:pPr>
    </w:p>
    <w:p w14:paraId="4BF4CBEF" w14:textId="77777777" w:rsidR="00063321" w:rsidRDefault="00063321">
      <w:pPr>
        <w:rPr>
          <w:rFonts w:hint="eastAsia"/>
        </w:rPr>
      </w:pPr>
    </w:p>
    <w:p w14:paraId="084A831D" w14:textId="77777777" w:rsidR="00063321" w:rsidRDefault="00063321">
      <w:pPr>
        <w:rPr>
          <w:rFonts w:hint="eastAsia"/>
        </w:rPr>
      </w:pPr>
      <w:r>
        <w:rPr>
          <w:rFonts w:hint="eastAsia"/>
        </w:rPr>
        <w:t>从健康角度看待糖的摄入</w:t>
      </w:r>
    </w:p>
    <w:p w14:paraId="3D649F7E" w14:textId="77777777" w:rsidR="00063321" w:rsidRDefault="00063321">
      <w:pPr>
        <w:rPr>
          <w:rFonts w:hint="eastAsia"/>
        </w:rPr>
      </w:pPr>
      <w:r>
        <w:rPr>
          <w:rFonts w:hint="eastAsia"/>
        </w:rPr>
        <w:t>虽然糖能给我们的生活带来甜蜜感，但过量摄入却对健康不利。近年来，随着公众健康意识的提升，越来越多的人开始关注糖分摄入量的问题。专家建议，日常饮食中应适量控制糖的摄入，选择低糖或无糖的食品饮料，以维持身体健康。因此，在享受“和点儿糖”带来的快乐的同时，我们也应该注意平衡饮食，保持健康的生活方式。</w:t>
      </w:r>
    </w:p>
    <w:p w14:paraId="4BA2C9C1" w14:textId="77777777" w:rsidR="00063321" w:rsidRDefault="00063321">
      <w:pPr>
        <w:rPr>
          <w:rFonts w:hint="eastAsia"/>
        </w:rPr>
      </w:pPr>
    </w:p>
    <w:p w14:paraId="382F1D84" w14:textId="77777777" w:rsidR="00063321" w:rsidRDefault="00063321">
      <w:pPr>
        <w:rPr>
          <w:rFonts w:hint="eastAsia"/>
        </w:rPr>
      </w:pPr>
    </w:p>
    <w:p w14:paraId="54F3CF32" w14:textId="77777777" w:rsidR="00063321" w:rsidRDefault="00063321">
      <w:pPr>
        <w:rPr>
          <w:rFonts w:hint="eastAsia"/>
        </w:rPr>
      </w:pPr>
      <w:r>
        <w:rPr>
          <w:rFonts w:hint="eastAsia"/>
        </w:rPr>
        <w:t>最后的总结</w:t>
      </w:r>
    </w:p>
    <w:p w14:paraId="1B4B87D5" w14:textId="77777777" w:rsidR="00063321" w:rsidRDefault="00063321">
      <w:pPr>
        <w:rPr>
          <w:rFonts w:hint="eastAsia"/>
        </w:rPr>
      </w:pPr>
      <w:r>
        <w:rPr>
          <w:rFonts w:hint="eastAsia"/>
        </w:rPr>
        <w:t>“和点儿糖”不仅仅是一个简单的调味指令，它承载着丰富的文化内涵和人与人之间的情感交流。通过了解其背后的含义，我们不仅能更好地品味生活中的甜味，还能学会如何在日常生活中创造更多的美好时刻。希望每个人都能找到适合自己的那份甜蜜，既享受生活的美好，也珍惜健康的每一天。</w:t>
      </w:r>
    </w:p>
    <w:p w14:paraId="073BC0CA" w14:textId="77777777" w:rsidR="00063321" w:rsidRDefault="00063321">
      <w:pPr>
        <w:rPr>
          <w:rFonts w:hint="eastAsia"/>
        </w:rPr>
      </w:pPr>
    </w:p>
    <w:p w14:paraId="668E32B8" w14:textId="77777777" w:rsidR="00063321" w:rsidRDefault="00063321">
      <w:pPr>
        <w:rPr>
          <w:rFonts w:hint="eastAsia"/>
        </w:rPr>
      </w:pPr>
    </w:p>
    <w:p w14:paraId="4F9B7DD1" w14:textId="77777777" w:rsidR="00063321" w:rsidRDefault="00063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AE2B2" w14:textId="4B13BF37" w:rsidR="00B91674" w:rsidRDefault="00B91674"/>
    <w:sectPr w:rsidR="00B91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74"/>
    <w:rsid w:val="00063321"/>
    <w:rsid w:val="00B33637"/>
    <w:rsid w:val="00B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69E2A-3800-4852-BBC1-2A6C5008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