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09439" w14:textId="77777777" w:rsidR="00BD1910" w:rsidRDefault="00BD1910">
      <w:pPr>
        <w:rPr>
          <w:rFonts w:hint="eastAsia"/>
        </w:rPr>
      </w:pPr>
    </w:p>
    <w:p w14:paraId="3B2CD836" w14:textId="77777777" w:rsidR="00BD1910" w:rsidRDefault="00BD1910">
      <w:pPr>
        <w:rPr>
          <w:rFonts w:hint="eastAsia"/>
        </w:rPr>
      </w:pPr>
      <w:r>
        <w:rPr>
          <w:rFonts w:hint="eastAsia"/>
        </w:rPr>
        <w:t>哽的多音字组词和的拼音</w:t>
      </w:r>
    </w:p>
    <w:p w14:paraId="4419E29C" w14:textId="77777777" w:rsidR="00BD1910" w:rsidRDefault="00BD1910">
      <w:pPr>
        <w:rPr>
          <w:rFonts w:hint="eastAsia"/>
        </w:rPr>
      </w:pPr>
      <w:r>
        <w:rPr>
          <w:rFonts w:hint="eastAsia"/>
        </w:rPr>
        <w:t>“哽”这个汉字在汉语中并不常见，但它却有着丰富的文化内涵以及不同的读音。根据《现代汉语词典》，“哽”主要有两个读音：gěng和gēng，这两个读音分别对应着不同的意义和使用场景。</w:t>
      </w:r>
    </w:p>
    <w:p w14:paraId="0C7EDB55" w14:textId="77777777" w:rsidR="00BD1910" w:rsidRDefault="00BD1910">
      <w:pPr>
        <w:rPr>
          <w:rFonts w:hint="eastAsia"/>
        </w:rPr>
      </w:pPr>
    </w:p>
    <w:p w14:paraId="1504E5F6" w14:textId="77777777" w:rsidR="00BD1910" w:rsidRDefault="00BD1910">
      <w:pPr>
        <w:rPr>
          <w:rFonts w:hint="eastAsia"/>
        </w:rPr>
      </w:pPr>
    </w:p>
    <w:p w14:paraId="4F57DA13" w14:textId="77777777" w:rsidR="00BD1910" w:rsidRDefault="00BD1910">
      <w:pPr>
        <w:rPr>
          <w:rFonts w:hint="eastAsia"/>
        </w:rPr>
      </w:pPr>
      <w:r>
        <w:rPr>
          <w:rFonts w:hint="eastAsia"/>
        </w:rPr>
        <w:t>一、gěng的用法</w:t>
      </w:r>
    </w:p>
    <w:p w14:paraId="10AE3049" w14:textId="77777777" w:rsidR="00BD1910" w:rsidRDefault="00BD1910">
      <w:pPr>
        <w:rPr>
          <w:rFonts w:hint="eastAsia"/>
        </w:rPr>
      </w:pPr>
      <w:r>
        <w:rPr>
          <w:rFonts w:hint="eastAsia"/>
        </w:rPr>
        <w:t>当“哽”读作gěng时，它主要用来描述因情感激动或食物卡住喉咙而发出的声音。例如，“哽咽”，指的是因为极度悲伤或激动而泣不成声的状态；又如“哽塞”，形容的是食物或其他物体堵住了喉咙，使人难以呼吸或说话。这类词汇往往带有一种悲情色彩，反映出人们在面对强烈情感波动时的身体反应。</w:t>
      </w:r>
    </w:p>
    <w:p w14:paraId="7AA44779" w14:textId="77777777" w:rsidR="00BD1910" w:rsidRDefault="00BD1910">
      <w:pPr>
        <w:rPr>
          <w:rFonts w:hint="eastAsia"/>
        </w:rPr>
      </w:pPr>
    </w:p>
    <w:p w14:paraId="2045561C" w14:textId="77777777" w:rsidR="00BD1910" w:rsidRDefault="00BD1910">
      <w:pPr>
        <w:rPr>
          <w:rFonts w:hint="eastAsia"/>
        </w:rPr>
      </w:pPr>
    </w:p>
    <w:p w14:paraId="2651A528" w14:textId="77777777" w:rsidR="00BD1910" w:rsidRDefault="00BD1910">
      <w:pPr>
        <w:rPr>
          <w:rFonts w:hint="eastAsia"/>
        </w:rPr>
      </w:pPr>
      <w:r>
        <w:rPr>
          <w:rFonts w:hint="eastAsia"/>
        </w:rPr>
        <w:t>二、gēng的情况</w:t>
      </w:r>
    </w:p>
    <w:p w14:paraId="30856603" w14:textId="77777777" w:rsidR="00BD1910" w:rsidRDefault="00BD1910">
      <w:pPr>
        <w:rPr>
          <w:rFonts w:hint="eastAsia"/>
        </w:rPr>
      </w:pPr>
      <w:r>
        <w:rPr>
          <w:rFonts w:hint="eastAsia"/>
        </w:rPr>
        <w:t>相较于gěng，“哽”读作gēng的情况较少见，在现代汉语中几乎不使用此读音。传统上，gēng这一读音可能与某些方言或者古汉语中的特定含义有关，但在当代的标准汉语中，基本上已经不再采用这一发音方式了。</w:t>
      </w:r>
    </w:p>
    <w:p w14:paraId="12C642C6" w14:textId="77777777" w:rsidR="00BD1910" w:rsidRDefault="00BD1910">
      <w:pPr>
        <w:rPr>
          <w:rFonts w:hint="eastAsia"/>
        </w:rPr>
      </w:pPr>
    </w:p>
    <w:p w14:paraId="1C526FBA" w14:textId="77777777" w:rsidR="00BD1910" w:rsidRDefault="00BD1910">
      <w:pPr>
        <w:rPr>
          <w:rFonts w:hint="eastAsia"/>
        </w:rPr>
      </w:pPr>
    </w:p>
    <w:p w14:paraId="68418C6B" w14:textId="77777777" w:rsidR="00BD1910" w:rsidRDefault="00BD1910">
      <w:pPr>
        <w:rPr>
          <w:rFonts w:hint="eastAsia"/>
        </w:rPr>
      </w:pPr>
      <w:r>
        <w:rPr>
          <w:rFonts w:hint="eastAsia"/>
        </w:rPr>
        <w:t>三、多音字背后的文化意涵</w:t>
      </w:r>
    </w:p>
    <w:p w14:paraId="73CE2939" w14:textId="77777777" w:rsidR="00BD1910" w:rsidRDefault="00BD1910">
      <w:pPr>
        <w:rPr>
          <w:rFonts w:hint="eastAsia"/>
        </w:rPr>
      </w:pPr>
      <w:r>
        <w:rPr>
          <w:rFonts w:hint="eastAsia"/>
        </w:rPr>
        <w:t>多音字的存在体现了汉语的复杂性和丰富性。“哽”字的不同读音及其所代表的意义不仅反映了语言本身的演变过程，也折射出中华文化对情感表达的独特理解。通过这些词汇，我们可以更深入地了解古人是如何通过语言来传递内心深处的情感世界的。</w:t>
      </w:r>
    </w:p>
    <w:p w14:paraId="5C1AF565" w14:textId="77777777" w:rsidR="00BD1910" w:rsidRDefault="00BD1910">
      <w:pPr>
        <w:rPr>
          <w:rFonts w:hint="eastAsia"/>
        </w:rPr>
      </w:pPr>
    </w:p>
    <w:p w14:paraId="1EF5B9A0" w14:textId="77777777" w:rsidR="00BD1910" w:rsidRDefault="00BD1910">
      <w:pPr>
        <w:rPr>
          <w:rFonts w:hint="eastAsia"/>
        </w:rPr>
      </w:pPr>
    </w:p>
    <w:p w14:paraId="285A631C" w14:textId="77777777" w:rsidR="00BD1910" w:rsidRDefault="00BD1910">
      <w:pPr>
        <w:rPr>
          <w:rFonts w:hint="eastAsia"/>
        </w:rPr>
      </w:pPr>
      <w:r>
        <w:rPr>
          <w:rFonts w:hint="eastAsia"/>
        </w:rPr>
        <w:t>四、实际应用中的注意点</w:t>
      </w:r>
    </w:p>
    <w:p w14:paraId="23C08D77" w14:textId="77777777" w:rsidR="00BD1910" w:rsidRDefault="00BD1910">
      <w:pPr>
        <w:rPr>
          <w:rFonts w:hint="eastAsia"/>
        </w:rPr>
      </w:pPr>
      <w:r>
        <w:rPr>
          <w:rFonts w:hint="eastAsia"/>
        </w:rPr>
        <w:t>在日常交流或写作中正确使用“哽”的不同读音非常重要。错误的发音或使用可能会导致意思上的误解，影响沟通效果。因此，无论是学习汉语的外国人还是母语使用者，都应当加强对这类多音字的学习和掌握，以便能够更加准确地表达自己的思想感情。</w:t>
      </w:r>
    </w:p>
    <w:p w14:paraId="6B86051D" w14:textId="77777777" w:rsidR="00BD1910" w:rsidRDefault="00BD1910">
      <w:pPr>
        <w:rPr>
          <w:rFonts w:hint="eastAsia"/>
        </w:rPr>
      </w:pPr>
    </w:p>
    <w:p w14:paraId="1826FAD0" w14:textId="77777777" w:rsidR="00BD1910" w:rsidRDefault="00BD1910">
      <w:pPr>
        <w:rPr>
          <w:rFonts w:hint="eastAsia"/>
        </w:rPr>
      </w:pPr>
    </w:p>
    <w:p w14:paraId="417270BA" w14:textId="77777777" w:rsidR="00BD1910" w:rsidRDefault="00BD1910">
      <w:pPr>
        <w:rPr>
          <w:rFonts w:hint="eastAsia"/>
        </w:rPr>
      </w:pPr>
      <w:r>
        <w:rPr>
          <w:rFonts w:hint="eastAsia"/>
        </w:rPr>
        <w:t>最后的总结</w:t>
      </w:r>
    </w:p>
    <w:p w14:paraId="723B6615" w14:textId="77777777" w:rsidR="00BD1910" w:rsidRDefault="00BD1910">
      <w:pPr>
        <w:rPr>
          <w:rFonts w:hint="eastAsia"/>
        </w:rPr>
      </w:pPr>
      <w:r>
        <w:rPr>
          <w:rFonts w:hint="eastAsia"/>
        </w:rPr>
        <w:t>通过对“哽”的多音字组词及其拼音的学习，我们不仅能增加词汇量，还能更好地理解汉语的魅力所在。每个多音字都是汉语宝库中的一颗璀璨明珠，它们承载着历史的记忆与文化的智慧，等待着我们去发现和欣赏。</w:t>
      </w:r>
    </w:p>
    <w:p w14:paraId="7A70A46F" w14:textId="77777777" w:rsidR="00BD1910" w:rsidRDefault="00BD1910">
      <w:pPr>
        <w:rPr>
          <w:rFonts w:hint="eastAsia"/>
        </w:rPr>
      </w:pPr>
    </w:p>
    <w:p w14:paraId="0441961A" w14:textId="77777777" w:rsidR="00BD1910" w:rsidRDefault="00BD1910">
      <w:pPr>
        <w:rPr>
          <w:rFonts w:hint="eastAsia"/>
        </w:rPr>
      </w:pPr>
    </w:p>
    <w:p w14:paraId="13EA4E93" w14:textId="77777777" w:rsidR="00BD1910" w:rsidRDefault="00BD1910">
      <w:pPr>
        <w:rPr>
          <w:rFonts w:hint="eastAsia"/>
        </w:rPr>
      </w:pPr>
      <w:r>
        <w:rPr>
          <w:rFonts w:hint="eastAsia"/>
        </w:rPr>
        <w:t>本文是由每日作文网(2345lzwz.com)为大家创作</w:t>
      </w:r>
    </w:p>
    <w:p w14:paraId="6C3E2FD5" w14:textId="6328163F" w:rsidR="009652A3" w:rsidRDefault="009652A3"/>
    <w:sectPr w:rsidR="00965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A3"/>
    <w:rsid w:val="009652A3"/>
    <w:rsid w:val="00B33637"/>
    <w:rsid w:val="00BD1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ECEB6-764C-4CD8-9C91-22D98B4B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2A3"/>
    <w:rPr>
      <w:rFonts w:cstheme="majorBidi"/>
      <w:color w:val="2F5496" w:themeColor="accent1" w:themeShade="BF"/>
      <w:sz w:val="28"/>
      <w:szCs w:val="28"/>
    </w:rPr>
  </w:style>
  <w:style w:type="character" w:customStyle="1" w:styleId="50">
    <w:name w:val="标题 5 字符"/>
    <w:basedOn w:val="a0"/>
    <w:link w:val="5"/>
    <w:uiPriority w:val="9"/>
    <w:semiHidden/>
    <w:rsid w:val="009652A3"/>
    <w:rPr>
      <w:rFonts w:cstheme="majorBidi"/>
      <w:color w:val="2F5496" w:themeColor="accent1" w:themeShade="BF"/>
      <w:sz w:val="24"/>
    </w:rPr>
  </w:style>
  <w:style w:type="character" w:customStyle="1" w:styleId="60">
    <w:name w:val="标题 6 字符"/>
    <w:basedOn w:val="a0"/>
    <w:link w:val="6"/>
    <w:uiPriority w:val="9"/>
    <w:semiHidden/>
    <w:rsid w:val="009652A3"/>
    <w:rPr>
      <w:rFonts w:cstheme="majorBidi"/>
      <w:b/>
      <w:bCs/>
      <w:color w:val="2F5496" w:themeColor="accent1" w:themeShade="BF"/>
    </w:rPr>
  </w:style>
  <w:style w:type="character" w:customStyle="1" w:styleId="70">
    <w:name w:val="标题 7 字符"/>
    <w:basedOn w:val="a0"/>
    <w:link w:val="7"/>
    <w:uiPriority w:val="9"/>
    <w:semiHidden/>
    <w:rsid w:val="009652A3"/>
    <w:rPr>
      <w:rFonts w:cstheme="majorBidi"/>
      <w:b/>
      <w:bCs/>
      <w:color w:val="595959" w:themeColor="text1" w:themeTint="A6"/>
    </w:rPr>
  </w:style>
  <w:style w:type="character" w:customStyle="1" w:styleId="80">
    <w:name w:val="标题 8 字符"/>
    <w:basedOn w:val="a0"/>
    <w:link w:val="8"/>
    <w:uiPriority w:val="9"/>
    <w:semiHidden/>
    <w:rsid w:val="009652A3"/>
    <w:rPr>
      <w:rFonts w:cstheme="majorBidi"/>
      <w:color w:val="595959" w:themeColor="text1" w:themeTint="A6"/>
    </w:rPr>
  </w:style>
  <w:style w:type="character" w:customStyle="1" w:styleId="90">
    <w:name w:val="标题 9 字符"/>
    <w:basedOn w:val="a0"/>
    <w:link w:val="9"/>
    <w:uiPriority w:val="9"/>
    <w:semiHidden/>
    <w:rsid w:val="009652A3"/>
    <w:rPr>
      <w:rFonts w:eastAsiaTheme="majorEastAsia" w:cstheme="majorBidi"/>
      <w:color w:val="595959" w:themeColor="text1" w:themeTint="A6"/>
    </w:rPr>
  </w:style>
  <w:style w:type="paragraph" w:styleId="a3">
    <w:name w:val="Title"/>
    <w:basedOn w:val="a"/>
    <w:next w:val="a"/>
    <w:link w:val="a4"/>
    <w:uiPriority w:val="10"/>
    <w:qFormat/>
    <w:rsid w:val="00965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2A3"/>
    <w:pPr>
      <w:spacing w:before="160"/>
      <w:jc w:val="center"/>
    </w:pPr>
    <w:rPr>
      <w:i/>
      <w:iCs/>
      <w:color w:val="404040" w:themeColor="text1" w:themeTint="BF"/>
    </w:rPr>
  </w:style>
  <w:style w:type="character" w:customStyle="1" w:styleId="a8">
    <w:name w:val="引用 字符"/>
    <w:basedOn w:val="a0"/>
    <w:link w:val="a7"/>
    <w:uiPriority w:val="29"/>
    <w:rsid w:val="009652A3"/>
    <w:rPr>
      <w:i/>
      <w:iCs/>
      <w:color w:val="404040" w:themeColor="text1" w:themeTint="BF"/>
    </w:rPr>
  </w:style>
  <w:style w:type="paragraph" w:styleId="a9">
    <w:name w:val="List Paragraph"/>
    <w:basedOn w:val="a"/>
    <w:uiPriority w:val="34"/>
    <w:qFormat/>
    <w:rsid w:val="009652A3"/>
    <w:pPr>
      <w:ind w:left="720"/>
      <w:contextualSpacing/>
    </w:pPr>
  </w:style>
  <w:style w:type="character" w:styleId="aa">
    <w:name w:val="Intense Emphasis"/>
    <w:basedOn w:val="a0"/>
    <w:uiPriority w:val="21"/>
    <w:qFormat/>
    <w:rsid w:val="009652A3"/>
    <w:rPr>
      <w:i/>
      <w:iCs/>
      <w:color w:val="2F5496" w:themeColor="accent1" w:themeShade="BF"/>
    </w:rPr>
  </w:style>
  <w:style w:type="paragraph" w:styleId="ab">
    <w:name w:val="Intense Quote"/>
    <w:basedOn w:val="a"/>
    <w:next w:val="a"/>
    <w:link w:val="ac"/>
    <w:uiPriority w:val="30"/>
    <w:qFormat/>
    <w:rsid w:val="00965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2A3"/>
    <w:rPr>
      <w:i/>
      <w:iCs/>
      <w:color w:val="2F5496" w:themeColor="accent1" w:themeShade="BF"/>
    </w:rPr>
  </w:style>
  <w:style w:type="character" w:styleId="ad">
    <w:name w:val="Intense Reference"/>
    <w:basedOn w:val="a0"/>
    <w:uiPriority w:val="32"/>
    <w:qFormat/>
    <w:rsid w:val="00965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