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3E8C2" w14:textId="77777777" w:rsidR="007C4528" w:rsidRDefault="007C4528">
      <w:pPr>
        <w:rPr>
          <w:rFonts w:hint="eastAsia"/>
        </w:rPr>
      </w:pPr>
    </w:p>
    <w:p w14:paraId="4E1F44DE" w14:textId="77777777" w:rsidR="007C4528" w:rsidRDefault="007C4528">
      <w:pPr>
        <w:rPr>
          <w:rFonts w:hint="eastAsia"/>
        </w:rPr>
      </w:pPr>
      <w:r>
        <w:rPr>
          <w:rFonts w:hint="eastAsia"/>
        </w:rPr>
        <w:t>喝粥的拼音怎么写</w:t>
      </w:r>
    </w:p>
    <w:p w14:paraId="79BBE699" w14:textId="77777777" w:rsidR="007C4528" w:rsidRDefault="007C4528">
      <w:pPr>
        <w:rPr>
          <w:rFonts w:hint="eastAsia"/>
        </w:rPr>
      </w:pPr>
      <w:r>
        <w:rPr>
          <w:rFonts w:hint="eastAsia"/>
        </w:rPr>
        <w:t>在汉语学习的过程中，了解和掌握词语的正确发音是至关重要的。对于“喝粥”这个词，“喝”表示动作，即饮用的意思；而“粥”则是一种食物，通常由米或其它谷物加水煮成的半流体食品。这两个字的拼音分别是“hē”和“zhōu”。因此，“喝粥”的拼音写作“hē zhōu”。掌握这一点对汉语初学者来说是一个很好的起点。</w:t>
      </w:r>
    </w:p>
    <w:p w14:paraId="330967C9" w14:textId="77777777" w:rsidR="007C4528" w:rsidRDefault="007C4528">
      <w:pPr>
        <w:rPr>
          <w:rFonts w:hint="eastAsia"/>
        </w:rPr>
      </w:pPr>
    </w:p>
    <w:p w14:paraId="360CABD9" w14:textId="77777777" w:rsidR="007C4528" w:rsidRDefault="007C4528">
      <w:pPr>
        <w:rPr>
          <w:rFonts w:hint="eastAsia"/>
        </w:rPr>
      </w:pPr>
    </w:p>
    <w:p w14:paraId="11F2CD42" w14:textId="77777777" w:rsidR="007C4528" w:rsidRDefault="007C4528">
      <w:pPr>
        <w:rPr>
          <w:rFonts w:hint="eastAsia"/>
        </w:rPr>
      </w:pPr>
      <w:r>
        <w:rPr>
          <w:rFonts w:hint="eastAsia"/>
        </w:rPr>
        <w:t>喝粥的文化背景</w:t>
      </w:r>
    </w:p>
    <w:p w14:paraId="1A053B4B" w14:textId="77777777" w:rsidR="007C4528" w:rsidRDefault="007C4528">
      <w:pPr>
        <w:rPr>
          <w:rFonts w:hint="eastAsia"/>
        </w:rPr>
      </w:pPr>
      <w:r>
        <w:rPr>
          <w:rFonts w:hint="eastAsia"/>
        </w:rPr>
        <w:t>在中国，粥不仅仅是一种简单的食物，它还承载着深厚的文化意义。自古以来，粥就被视为一种易于消化且营养丰富的食品，特别适合老人、病人以及儿童食用。在中国的传统医学中，粥被认为具有养胃、健脾的功效。特别是在寒冷的冬天，一碗热气腾腾的粥不仅能温暖身体，还能滋养心灵。</w:t>
      </w:r>
    </w:p>
    <w:p w14:paraId="54B4195F" w14:textId="77777777" w:rsidR="007C4528" w:rsidRDefault="007C4528">
      <w:pPr>
        <w:rPr>
          <w:rFonts w:hint="eastAsia"/>
        </w:rPr>
      </w:pPr>
    </w:p>
    <w:p w14:paraId="1A39D48A" w14:textId="77777777" w:rsidR="007C4528" w:rsidRDefault="007C4528">
      <w:pPr>
        <w:rPr>
          <w:rFonts w:hint="eastAsia"/>
        </w:rPr>
      </w:pPr>
    </w:p>
    <w:p w14:paraId="61AC8B4A" w14:textId="77777777" w:rsidR="007C4528" w:rsidRDefault="007C4528">
      <w:pPr>
        <w:rPr>
          <w:rFonts w:hint="eastAsia"/>
        </w:rPr>
      </w:pPr>
      <w:r>
        <w:rPr>
          <w:rFonts w:hint="eastAsia"/>
        </w:rPr>
        <w:t>如何正确发音“喝粥”</w:t>
      </w:r>
    </w:p>
    <w:p w14:paraId="489E5D5D" w14:textId="77777777" w:rsidR="007C4528" w:rsidRDefault="007C4528">
      <w:pPr>
        <w:rPr>
          <w:rFonts w:hint="eastAsia"/>
        </w:rPr>
      </w:pPr>
      <w:r>
        <w:rPr>
          <w:rFonts w:hint="eastAsia"/>
        </w:rPr>
        <w:t>想要准确地发出“喝粥”的音，首先需要理解汉语拼音的基本规则。“hē”属于第一声，发音时声调平稳且稍高；“zhōu”同样也是第一声，但要注意的是，“zh”这个辅音是由舌尖抵住上齿龈发出的不送气清塞擦音，与英语中的“j”音有所不同。练习时可以先单独练习每个字的发音，然后逐渐加快速度，直至能够流畅地说出“hē zhōu”。</w:t>
      </w:r>
    </w:p>
    <w:p w14:paraId="3D2C3306" w14:textId="77777777" w:rsidR="007C4528" w:rsidRDefault="007C4528">
      <w:pPr>
        <w:rPr>
          <w:rFonts w:hint="eastAsia"/>
        </w:rPr>
      </w:pPr>
    </w:p>
    <w:p w14:paraId="316E4AE7" w14:textId="77777777" w:rsidR="007C4528" w:rsidRDefault="007C4528">
      <w:pPr>
        <w:rPr>
          <w:rFonts w:hint="eastAsia"/>
        </w:rPr>
      </w:pPr>
    </w:p>
    <w:p w14:paraId="75BA2245" w14:textId="77777777" w:rsidR="007C4528" w:rsidRDefault="007C4528">
      <w:pPr>
        <w:rPr>
          <w:rFonts w:hint="eastAsia"/>
        </w:rPr>
      </w:pPr>
      <w:r>
        <w:rPr>
          <w:rFonts w:hint="eastAsia"/>
        </w:rPr>
        <w:t>喝粥的好处</w:t>
      </w:r>
    </w:p>
    <w:p w14:paraId="462DFC9D" w14:textId="77777777" w:rsidR="007C4528" w:rsidRDefault="007C4528">
      <w:pPr>
        <w:rPr>
          <w:rFonts w:hint="eastAsia"/>
        </w:rPr>
      </w:pPr>
      <w:r>
        <w:rPr>
          <w:rFonts w:hint="eastAsia"/>
        </w:rPr>
        <w:t>从健康的角度来看，喝粥有很多好处。粥中的米粒经过长时间熬煮后变得非常柔软，容易被人体吸收，尤其适合肠胃功能较弱的人群。同时，粥可以根据个人口味添加不同的配料，如蔬菜、肉类或是药材等，这样不仅丰富了口感，也增加了营养价值。例如，加入红枣和莲子的粥有助于安神补血；而加入南瓜的粥则对控制血糖有一定的帮助。</w:t>
      </w:r>
    </w:p>
    <w:p w14:paraId="6CAE4776" w14:textId="77777777" w:rsidR="007C4528" w:rsidRDefault="007C4528">
      <w:pPr>
        <w:rPr>
          <w:rFonts w:hint="eastAsia"/>
        </w:rPr>
      </w:pPr>
    </w:p>
    <w:p w14:paraId="779302C5" w14:textId="77777777" w:rsidR="007C4528" w:rsidRDefault="007C4528">
      <w:pPr>
        <w:rPr>
          <w:rFonts w:hint="eastAsia"/>
        </w:rPr>
      </w:pPr>
    </w:p>
    <w:p w14:paraId="32F9320A" w14:textId="77777777" w:rsidR="007C4528" w:rsidRDefault="007C4528">
      <w:pPr>
        <w:rPr>
          <w:rFonts w:hint="eastAsia"/>
        </w:rPr>
      </w:pPr>
      <w:r>
        <w:rPr>
          <w:rFonts w:hint="eastAsia"/>
        </w:rPr>
        <w:t>最后的总结</w:t>
      </w:r>
    </w:p>
    <w:p w14:paraId="2D10C95A" w14:textId="77777777" w:rsidR="007C4528" w:rsidRDefault="007C4528">
      <w:pPr>
        <w:rPr>
          <w:rFonts w:hint="eastAsia"/>
        </w:rPr>
      </w:pPr>
      <w:r>
        <w:rPr>
          <w:rFonts w:hint="eastAsia"/>
        </w:rPr>
        <w:t>“喝粥”的拼音写作“hē zhōu”，这看似简单的两个字背后蕴含着丰富的文化内涵和健康益处。无论是作为日常饮食的一部分，还是作为一种传统的食疗方式，粥都在中国人的生活中占据着不可或缺的地位。通过学习像“喝粥”这样的简单词汇及其正确的拼音，我们不仅可以更好地理解汉语，也能进一步领略到中国文化的博大精深。</w:t>
      </w:r>
    </w:p>
    <w:p w14:paraId="15469F47" w14:textId="77777777" w:rsidR="007C4528" w:rsidRDefault="007C4528">
      <w:pPr>
        <w:rPr>
          <w:rFonts w:hint="eastAsia"/>
        </w:rPr>
      </w:pPr>
    </w:p>
    <w:p w14:paraId="656AF70B" w14:textId="77777777" w:rsidR="007C4528" w:rsidRDefault="007C4528">
      <w:pPr>
        <w:rPr>
          <w:rFonts w:hint="eastAsia"/>
        </w:rPr>
      </w:pPr>
    </w:p>
    <w:p w14:paraId="7A961EE8" w14:textId="77777777" w:rsidR="007C4528" w:rsidRDefault="007C45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CE6822" w14:textId="539447DF" w:rsidR="00FB37BD" w:rsidRDefault="00FB37BD"/>
    <w:sectPr w:rsidR="00FB3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BD"/>
    <w:rsid w:val="007C4528"/>
    <w:rsid w:val="00B33637"/>
    <w:rsid w:val="00FB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F8D4E-2A17-4AB4-B269-15FADB4A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