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FFDB" w14:textId="77777777" w:rsidR="00B77C81" w:rsidRDefault="00B77C81">
      <w:pPr>
        <w:rPr>
          <w:rFonts w:hint="eastAsia"/>
        </w:rPr>
      </w:pPr>
    </w:p>
    <w:p w14:paraId="62176682" w14:textId="77777777" w:rsidR="00B77C81" w:rsidRDefault="00B77C81">
      <w:pPr>
        <w:rPr>
          <w:rFonts w:hint="eastAsia"/>
        </w:rPr>
      </w:pPr>
      <w:r>
        <w:rPr>
          <w:rFonts w:hint="eastAsia"/>
        </w:rPr>
        <w:t>好哦的拼音是几声</w:t>
      </w:r>
    </w:p>
    <w:p w14:paraId="28EDDFC5" w14:textId="77777777" w:rsidR="00B77C81" w:rsidRDefault="00B77C81">
      <w:pPr>
        <w:rPr>
          <w:rFonts w:hint="eastAsia"/>
        </w:rPr>
      </w:pPr>
      <w:r>
        <w:rPr>
          <w:rFonts w:hint="eastAsia"/>
        </w:rPr>
        <w:t>“好哦”这个词组在中文中常常用来表达肯定、赞同或愉快的心情。了解其准确发音对于学习汉语的人来说非常重要，尤其是初学者。根据普通话的标准发音，“好”的拼音是“hǎo”，属于第三声；而“哦”的拼音则是“ò”，为第四声。因此，“好哦”的完整拼音是“hǎo ò”。掌握正确的声调不仅有助于提升口语交流的能力，也能增进对汉语语感的理解。</w:t>
      </w:r>
    </w:p>
    <w:p w14:paraId="620283FB" w14:textId="77777777" w:rsidR="00B77C81" w:rsidRDefault="00B77C81">
      <w:pPr>
        <w:rPr>
          <w:rFonts w:hint="eastAsia"/>
        </w:rPr>
      </w:pPr>
    </w:p>
    <w:p w14:paraId="0996C17F" w14:textId="77777777" w:rsidR="00B77C81" w:rsidRDefault="00B77C81">
      <w:pPr>
        <w:rPr>
          <w:rFonts w:hint="eastAsia"/>
        </w:rPr>
      </w:pPr>
    </w:p>
    <w:p w14:paraId="7F19A743" w14:textId="77777777" w:rsidR="00B77C81" w:rsidRDefault="00B77C81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1A4C0593" w14:textId="77777777" w:rsidR="00B77C81" w:rsidRDefault="00B77C81">
      <w:pPr>
        <w:rPr>
          <w:rFonts w:hint="eastAsia"/>
        </w:rPr>
      </w:pPr>
      <w:r>
        <w:rPr>
          <w:rFonts w:hint="eastAsia"/>
        </w:rPr>
        <w:t>汉语是一种声调语言，每个汉字都有特定的声调。标准普通话有四个基本声调和一个轻声。第一声（阴平）是高而平的声音，第二声（阳平）是从低到高的升调，第三声（上声）是先降后升的曲折调，第四声（去声）是从高到低的降调。正确使用这些声调对于传达正确的意思至关重要，因为同一个音节用不同的声调可能会表示完全不同的意义。</w:t>
      </w:r>
    </w:p>
    <w:p w14:paraId="20B1B26D" w14:textId="77777777" w:rsidR="00B77C81" w:rsidRDefault="00B77C81">
      <w:pPr>
        <w:rPr>
          <w:rFonts w:hint="eastAsia"/>
        </w:rPr>
      </w:pPr>
    </w:p>
    <w:p w14:paraId="720E0176" w14:textId="77777777" w:rsidR="00B77C81" w:rsidRDefault="00B77C81">
      <w:pPr>
        <w:rPr>
          <w:rFonts w:hint="eastAsia"/>
        </w:rPr>
      </w:pPr>
    </w:p>
    <w:p w14:paraId="26131E7A" w14:textId="77777777" w:rsidR="00B77C81" w:rsidRDefault="00B77C81">
      <w:pPr>
        <w:rPr>
          <w:rFonts w:hint="eastAsia"/>
        </w:rPr>
      </w:pPr>
      <w:r>
        <w:rPr>
          <w:rFonts w:hint="eastAsia"/>
        </w:rPr>
        <w:t>为什么准确发音很重要</w:t>
      </w:r>
    </w:p>
    <w:p w14:paraId="76AB54AE" w14:textId="77777777" w:rsidR="00B77C81" w:rsidRDefault="00B77C81">
      <w:pPr>
        <w:rPr>
          <w:rFonts w:hint="eastAsia"/>
        </w:rPr>
      </w:pPr>
      <w:r>
        <w:rPr>
          <w:rFonts w:hint="eastAsia"/>
        </w:rPr>
        <w:t>准确地发出汉语声调不仅能帮助说话者更清晰地表达自己的想法，还能提高听者的理解能力。尤其是在日常对话中，正确的声调能够避免误解，并使交流更加流畅自然。对于非母语学习者来说，练习声调可能是一项挑战，但通过不断的听力练习和模仿，可以逐渐掌握这一技能。</w:t>
      </w:r>
    </w:p>
    <w:p w14:paraId="16F7D9E1" w14:textId="77777777" w:rsidR="00B77C81" w:rsidRDefault="00B77C81">
      <w:pPr>
        <w:rPr>
          <w:rFonts w:hint="eastAsia"/>
        </w:rPr>
      </w:pPr>
    </w:p>
    <w:p w14:paraId="4D9EC1BE" w14:textId="77777777" w:rsidR="00B77C81" w:rsidRDefault="00B77C81">
      <w:pPr>
        <w:rPr>
          <w:rFonts w:hint="eastAsia"/>
        </w:rPr>
      </w:pPr>
    </w:p>
    <w:p w14:paraId="3FA7ACA8" w14:textId="77777777" w:rsidR="00B77C81" w:rsidRDefault="00B77C81">
      <w:pPr>
        <w:rPr>
          <w:rFonts w:hint="eastAsia"/>
        </w:rPr>
      </w:pPr>
      <w:r>
        <w:rPr>
          <w:rFonts w:hint="eastAsia"/>
        </w:rPr>
        <w:t>如何练习汉语声调</w:t>
      </w:r>
    </w:p>
    <w:p w14:paraId="1E1D7474" w14:textId="77777777" w:rsidR="00B77C81" w:rsidRDefault="00B77C81">
      <w:pPr>
        <w:rPr>
          <w:rFonts w:hint="eastAsia"/>
        </w:rPr>
      </w:pPr>
      <w:r>
        <w:rPr>
          <w:rFonts w:hint="eastAsia"/>
        </w:rPr>
        <w:t>练习汉语声调的方法有很多，比如可以通过听录音来模仿标准发音，利用汉语学习应用程序进行互动式学习，或者参加汉语角等社交活动与母语者直接交流。观看汉语电影或电视剧也是提高听力理解和声调感知的好方法。重要的是要保持耐心和持续的努力，随着实践次数的增加，你的发音技巧将会不断提高。</w:t>
      </w:r>
    </w:p>
    <w:p w14:paraId="5B81393E" w14:textId="77777777" w:rsidR="00B77C81" w:rsidRDefault="00B77C81">
      <w:pPr>
        <w:rPr>
          <w:rFonts w:hint="eastAsia"/>
        </w:rPr>
      </w:pPr>
    </w:p>
    <w:p w14:paraId="03B20352" w14:textId="77777777" w:rsidR="00B77C81" w:rsidRDefault="00B77C81">
      <w:pPr>
        <w:rPr>
          <w:rFonts w:hint="eastAsia"/>
        </w:rPr>
      </w:pPr>
    </w:p>
    <w:p w14:paraId="3938806D" w14:textId="77777777" w:rsidR="00B77C81" w:rsidRDefault="00B77C81">
      <w:pPr>
        <w:rPr>
          <w:rFonts w:hint="eastAsia"/>
        </w:rPr>
      </w:pPr>
      <w:r>
        <w:rPr>
          <w:rFonts w:hint="eastAsia"/>
        </w:rPr>
        <w:t>最后的总结</w:t>
      </w:r>
    </w:p>
    <w:p w14:paraId="6DD32A41" w14:textId="77777777" w:rsidR="00B77C81" w:rsidRDefault="00B77C81">
      <w:pPr>
        <w:rPr>
          <w:rFonts w:hint="eastAsia"/>
        </w:rPr>
      </w:pPr>
      <w:r>
        <w:rPr>
          <w:rFonts w:hint="eastAsia"/>
        </w:rPr>
        <w:t>“好哦”的拼音是“hǎo ò”，其中包含了第三声和第四声的变化。深入理解并练习汉语声调不仅能够提升你的发音准确性，还可以增强你对汉语文化的兴趣和热爱。无论你是刚开始学习汉语还是已经有一定基础的学习者，不断探索和尝试都是通往成功的必经之路。</w:t>
      </w:r>
    </w:p>
    <w:p w14:paraId="45E6ADBB" w14:textId="77777777" w:rsidR="00B77C81" w:rsidRDefault="00B77C81">
      <w:pPr>
        <w:rPr>
          <w:rFonts w:hint="eastAsia"/>
        </w:rPr>
      </w:pPr>
    </w:p>
    <w:p w14:paraId="4AB84F56" w14:textId="77777777" w:rsidR="00B77C81" w:rsidRDefault="00B77C81">
      <w:pPr>
        <w:rPr>
          <w:rFonts w:hint="eastAsia"/>
        </w:rPr>
      </w:pPr>
    </w:p>
    <w:p w14:paraId="370E67EB" w14:textId="77777777" w:rsidR="00B77C81" w:rsidRDefault="00B77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D7617" w14:textId="759A2F1D" w:rsidR="00E515ED" w:rsidRDefault="00E515ED"/>
    <w:sectPr w:rsidR="00E5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D"/>
    <w:rsid w:val="00B33637"/>
    <w:rsid w:val="00B77C81"/>
    <w:rsid w:val="00E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15EA-13AF-4C80-AB94-9A8D38B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