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5CBB7" w14:textId="77777777" w:rsidR="00AF0CB4" w:rsidRDefault="00AF0CB4">
      <w:pPr>
        <w:rPr>
          <w:rFonts w:hint="eastAsia"/>
        </w:rPr>
      </w:pPr>
    </w:p>
    <w:p w14:paraId="2D6586E7" w14:textId="77777777" w:rsidR="00AF0CB4" w:rsidRDefault="00AF0CB4">
      <w:pPr>
        <w:rPr>
          <w:rFonts w:hint="eastAsia"/>
        </w:rPr>
      </w:pPr>
      <w:r>
        <w:rPr>
          <w:rFonts w:hint="eastAsia"/>
        </w:rPr>
        <w:t>好嘛的拼音</w:t>
      </w:r>
    </w:p>
    <w:p w14:paraId="1615F5ED" w14:textId="77777777" w:rsidR="00AF0CB4" w:rsidRDefault="00AF0CB4">
      <w:pPr>
        <w:rPr>
          <w:rFonts w:hint="eastAsia"/>
        </w:rPr>
      </w:pPr>
      <w:r>
        <w:rPr>
          <w:rFonts w:hint="eastAsia"/>
        </w:rPr>
        <w:t>“好嘛”的拼音是“hǎo ma”。在汉语中，“好”是一个多义词，其拼音为“hǎo”，表示事物的状态良好或对某事表示赞同、支持。而“嘛”这个字，在这里作为语气词使用，拼音为轻声“ma”，用于句末以表达请求、建议或轻微的强调。</w:t>
      </w:r>
    </w:p>
    <w:p w14:paraId="7E845353" w14:textId="77777777" w:rsidR="00AF0CB4" w:rsidRDefault="00AF0CB4">
      <w:pPr>
        <w:rPr>
          <w:rFonts w:hint="eastAsia"/>
        </w:rPr>
      </w:pPr>
    </w:p>
    <w:p w14:paraId="2FC23D2F" w14:textId="77777777" w:rsidR="00AF0CB4" w:rsidRDefault="00AF0CB4">
      <w:pPr>
        <w:rPr>
          <w:rFonts w:hint="eastAsia"/>
        </w:rPr>
      </w:pPr>
    </w:p>
    <w:p w14:paraId="4D14CF77" w14:textId="77777777" w:rsidR="00AF0CB4" w:rsidRDefault="00AF0CB4">
      <w:pPr>
        <w:rPr>
          <w:rFonts w:hint="eastAsia"/>
        </w:rPr>
      </w:pPr>
      <w:r>
        <w:rPr>
          <w:rFonts w:hint="eastAsia"/>
        </w:rPr>
        <w:t>日常交流中的应用</w:t>
      </w:r>
    </w:p>
    <w:p w14:paraId="58C86225" w14:textId="77777777" w:rsidR="00AF0CB4" w:rsidRDefault="00AF0CB4">
      <w:pPr>
        <w:rPr>
          <w:rFonts w:hint="eastAsia"/>
        </w:rPr>
      </w:pPr>
      <w:r>
        <w:rPr>
          <w:rFonts w:hint="eastAsia"/>
        </w:rPr>
        <w:t>在日常生活对话中，“好嘛”经常被用来温和地请求对方同意某个提议或者寻求某种形式的合作。“好嘛”这个词组的使用让话语听起来更加亲切和友好，同时也带有一种轻微的请求意味，这使得它非常适合在家庭成员之间、朋友之间或是希望与他人建立更亲密关系的情境下使用。</w:t>
      </w:r>
    </w:p>
    <w:p w14:paraId="7358B1F3" w14:textId="77777777" w:rsidR="00AF0CB4" w:rsidRDefault="00AF0CB4">
      <w:pPr>
        <w:rPr>
          <w:rFonts w:hint="eastAsia"/>
        </w:rPr>
      </w:pPr>
    </w:p>
    <w:p w14:paraId="6A782E5D" w14:textId="77777777" w:rsidR="00AF0CB4" w:rsidRDefault="00AF0CB4">
      <w:pPr>
        <w:rPr>
          <w:rFonts w:hint="eastAsia"/>
        </w:rPr>
      </w:pPr>
    </w:p>
    <w:p w14:paraId="1682DB33" w14:textId="77777777" w:rsidR="00AF0CB4" w:rsidRDefault="00AF0CB4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4A8BAA2" w14:textId="77777777" w:rsidR="00AF0CB4" w:rsidRDefault="00AF0CB4">
      <w:pPr>
        <w:rPr>
          <w:rFonts w:hint="eastAsia"/>
        </w:rPr>
      </w:pPr>
      <w:r>
        <w:rPr>
          <w:rFonts w:hint="eastAsia"/>
        </w:rPr>
        <w:t>从文化角度来看，“好嘛”这样的表达方式体现了中国文化中重视和谐、尊重他人的沟通原则。通过使用这种柔软的语言风格，说话者能够有效地传达自己的意愿同时又不会给对方造成压迫感。在中国社会里，维持良好的人际关系被视为非常重要的价值观之一，因此像“好嘛”这样既能表达自己意见又能照顾到对方感受的词语就显得尤为重要。</w:t>
      </w:r>
    </w:p>
    <w:p w14:paraId="1478E3CD" w14:textId="77777777" w:rsidR="00AF0CB4" w:rsidRDefault="00AF0CB4">
      <w:pPr>
        <w:rPr>
          <w:rFonts w:hint="eastAsia"/>
        </w:rPr>
      </w:pPr>
    </w:p>
    <w:p w14:paraId="1F3169B9" w14:textId="77777777" w:rsidR="00AF0CB4" w:rsidRDefault="00AF0CB4">
      <w:pPr>
        <w:rPr>
          <w:rFonts w:hint="eastAsia"/>
        </w:rPr>
      </w:pPr>
    </w:p>
    <w:p w14:paraId="499EA7B1" w14:textId="77777777" w:rsidR="00AF0CB4" w:rsidRDefault="00AF0CB4">
      <w:pPr>
        <w:rPr>
          <w:rFonts w:hint="eastAsia"/>
        </w:rPr>
      </w:pPr>
      <w:r>
        <w:rPr>
          <w:rFonts w:hint="eastAsia"/>
        </w:rPr>
        <w:t>学习汉语时的注意事项</w:t>
      </w:r>
    </w:p>
    <w:p w14:paraId="3DB556CD" w14:textId="77777777" w:rsidR="00AF0CB4" w:rsidRDefault="00AF0CB4">
      <w:pPr>
        <w:rPr>
          <w:rFonts w:hint="eastAsia"/>
        </w:rPr>
      </w:pPr>
      <w:r>
        <w:rPr>
          <w:rFonts w:hint="eastAsia"/>
        </w:rPr>
        <w:t>对于正在学习汉语的朋友来说，理解并掌握“好嘛”这类词语的正确使用场合是非常有益的。它不仅有助于提高语言交流的能力，还能更好地融入中文语境，增进与中国朋友之间的感情。值得注意的是，虽然“好嘛”通常带有正面含义，但在不同的上下文中，它的具体意义可能会有所变化，因此需要结合实际情境来理解和运用。</w:t>
      </w:r>
    </w:p>
    <w:p w14:paraId="6ED3861A" w14:textId="77777777" w:rsidR="00AF0CB4" w:rsidRDefault="00AF0CB4">
      <w:pPr>
        <w:rPr>
          <w:rFonts w:hint="eastAsia"/>
        </w:rPr>
      </w:pPr>
    </w:p>
    <w:p w14:paraId="1AEFD18E" w14:textId="77777777" w:rsidR="00AF0CB4" w:rsidRDefault="00AF0CB4">
      <w:pPr>
        <w:rPr>
          <w:rFonts w:hint="eastAsia"/>
        </w:rPr>
      </w:pPr>
    </w:p>
    <w:p w14:paraId="23E8637F" w14:textId="77777777" w:rsidR="00AF0CB4" w:rsidRDefault="00AF0CB4">
      <w:pPr>
        <w:rPr>
          <w:rFonts w:hint="eastAsia"/>
        </w:rPr>
      </w:pPr>
      <w:r>
        <w:rPr>
          <w:rFonts w:hint="eastAsia"/>
        </w:rPr>
        <w:t>最后的总结</w:t>
      </w:r>
    </w:p>
    <w:p w14:paraId="4CD16D7F" w14:textId="77777777" w:rsidR="00AF0CB4" w:rsidRDefault="00AF0CB4">
      <w:pPr>
        <w:rPr>
          <w:rFonts w:hint="eastAsia"/>
        </w:rPr>
      </w:pPr>
      <w:r>
        <w:rPr>
          <w:rFonts w:hint="eastAsia"/>
        </w:rPr>
        <w:t>“好嘛”的拼音虽然简单，但它所承载的文化内涵和社会功能却十分丰富。无论是想要提升自己的汉语水平，还是渴望深入了解中国文化，了解这类词汇的用法都是一个不错的起点。通过不断练习和实际应用，相信每位学习者都能熟练掌握这些充满魅力的汉语表达，并在与人交往中更加自如地运用它们。</w:t>
      </w:r>
    </w:p>
    <w:p w14:paraId="7436C1EB" w14:textId="77777777" w:rsidR="00AF0CB4" w:rsidRDefault="00AF0CB4">
      <w:pPr>
        <w:rPr>
          <w:rFonts w:hint="eastAsia"/>
        </w:rPr>
      </w:pPr>
    </w:p>
    <w:p w14:paraId="4BDE7915" w14:textId="77777777" w:rsidR="00AF0CB4" w:rsidRDefault="00AF0CB4">
      <w:pPr>
        <w:rPr>
          <w:rFonts w:hint="eastAsia"/>
        </w:rPr>
      </w:pPr>
    </w:p>
    <w:p w14:paraId="69F2586F" w14:textId="77777777" w:rsidR="00AF0CB4" w:rsidRDefault="00AF0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0F33E" w14:textId="30D802DB" w:rsidR="0000739E" w:rsidRDefault="0000739E"/>
    <w:sectPr w:rsidR="0000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9E"/>
    <w:rsid w:val="0000739E"/>
    <w:rsid w:val="00AF0C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53250-25C6-467F-8525-6F46B7ED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